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14C18" w:rsidRDefault="00D14C18" w:rsidP="00666195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6296660" cy="8658678"/>
            <wp:effectExtent l="0" t="0" r="8890" b="9525"/>
            <wp:docPr id="1" name="Рисунок 1" descr="C:\Users\Фарида\Desktop\2025-26 уч.г. планы\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Фарида\Desktop\2025-26 уч.г. планы\00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6660" cy="86586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14C18" w:rsidRDefault="00D14C18" w:rsidP="00666195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D14C18" w:rsidRDefault="00D14C18" w:rsidP="00666195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30678A" w:rsidRPr="00666195" w:rsidRDefault="0030678A" w:rsidP="00666195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666195">
        <w:rPr>
          <w:rFonts w:ascii="Times New Roman" w:hAnsi="Times New Roman" w:cs="Times New Roman"/>
          <w:sz w:val="28"/>
          <w:szCs w:val="28"/>
        </w:rPr>
        <w:lastRenderedPageBreak/>
        <w:t>ПОЯСНИТЕЛЬНАЯ ЗАПИСКА</w:t>
      </w:r>
    </w:p>
    <w:p w:rsidR="00613F43" w:rsidRPr="00666195" w:rsidRDefault="0030678A" w:rsidP="00666195">
      <w:pPr>
        <w:spacing w:after="0" w:line="240" w:lineRule="auto"/>
        <w:ind w:firstLine="567"/>
        <w:jc w:val="both"/>
        <w:rPr>
          <w:rStyle w:val="markedcontent"/>
          <w:rFonts w:ascii="Times New Roman" w:hAnsi="Times New Roman" w:cs="Times New Roman"/>
          <w:sz w:val="28"/>
          <w:szCs w:val="28"/>
        </w:rPr>
      </w:pPr>
      <w:proofErr w:type="gramStart"/>
      <w:r w:rsidRPr="00666195">
        <w:rPr>
          <w:rStyle w:val="markedcontent"/>
          <w:rFonts w:ascii="Times New Roman" w:hAnsi="Times New Roman" w:cs="Times New Roman"/>
          <w:sz w:val="28"/>
          <w:szCs w:val="28"/>
        </w:rPr>
        <w:t xml:space="preserve">Учебный план </w:t>
      </w:r>
      <w:r w:rsidR="006136E4" w:rsidRPr="00666195">
        <w:rPr>
          <w:rStyle w:val="markedcontent"/>
          <w:rFonts w:ascii="Times New Roman" w:hAnsi="Times New Roman" w:cs="Times New Roman"/>
          <w:sz w:val="28"/>
          <w:szCs w:val="28"/>
        </w:rPr>
        <w:t>основного</w:t>
      </w:r>
      <w:r w:rsidRPr="00666195">
        <w:rPr>
          <w:rStyle w:val="markedcontent"/>
          <w:rFonts w:ascii="Times New Roman" w:hAnsi="Times New Roman" w:cs="Times New Roman"/>
          <w:sz w:val="28"/>
          <w:szCs w:val="28"/>
        </w:rPr>
        <w:t xml:space="preserve"> общего образования</w:t>
      </w:r>
      <w:r w:rsidR="00B645AA" w:rsidRPr="00666195">
        <w:rPr>
          <w:rStyle w:val="markedcontent"/>
          <w:rFonts w:ascii="Times New Roman" w:hAnsi="Times New Roman" w:cs="Times New Roman"/>
          <w:sz w:val="28"/>
          <w:szCs w:val="28"/>
        </w:rPr>
        <w:t xml:space="preserve"> Муниципальное бюджетное общеобразовательное учреждение "Читинская основная общеобразовательная школа" </w:t>
      </w:r>
      <w:proofErr w:type="spellStart"/>
      <w:r w:rsidR="00B645AA" w:rsidRPr="00666195">
        <w:rPr>
          <w:rStyle w:val="markedcontent"/>
          <w:rFonts w:ascii="Times New Roman" w:hAnsi="Times New Roman" w:cs="Times New Roman"/>
          <w:sz w:val="28"/>
          <w:szCs w:val="28"/>
        </w:rPr>
        <w:t>Пестречинкого</w:t>
      </w:r>
      <w:proofErr w:type="spellEnd"/>
      <w:r w:rsidR="00B645AA" w:rsidRPr="00666195">
        <w:rPr>
          <w:rStyle w:val="markedcontent"/>
          <w:rFonts w:ascii="Times New Roman" w:hAnsi="Times New Roman" w:cs="Times New Roman"/>
          <w:sz w:val="28"/>
          <w:szCs w:val="28"/>
        </w:rPr>
        <w:t xml:space="preserve"> муниципального района Республики Татарстан"</w:t>
      </w:r>
      <w:r w:rsidR="00B645AA" w:rsidRPr="00666195">
        <w:rPr>
          <w:rFonts w:ascii="Times New Roman" w:hAnsi="Times New Roman" w:cs="Times New Roman"/>
          <w:sz w:val="28"/>
          <w:szCs w:val="28"/>
        </w:rPr>
        <w:t xml:space="preserve"> </w:t>
      </w:r>
      <w:r w:rsidRPr="00666195">
        <w:rPr>
          <w:rStyle w:val="markedcontent"/>
          <w:rFonts w:ascii="Times New Roman" w:hAnsi="Times New Roman" w:cs="Times New Roman"/>
          <w:sz w:val="28"/>
          <w:szCs w:val="28"/>
        </w:rPr>
        <w:t xml:space="preserve">(далее - учебный план) для </w:t>
      </w:r>
      <w:r w:rsidR="006136E4" w:rsidRPr="00666195">
        <w:rPr>
          <w:rStyle w:val="markedcontent"/>
          <w:rFonts w:ascii="Times New Roman" w:hAnsi="Times New Roman" w:cs="Times New Roman"/>
          <w:sz w:val="28"/>
          <w:szCs w:val="28"/>
        </w:rPr>
        <w:t>5-9</w:t>
      </w:r>
      <w:r w:rsidRPr="00666195">
        <w:rPr>
          <w:rStyle w:val="markedcontent"/>
          <w:rFonts w:ascii="Times New Roman" w:hAnsi="Times New Roman" w:cs="Times New Roman"/>
          <w:sz w:val="28"/>
          <w:szCs w:val="28"/>
        </w:rPr>
        <w:t xml:space="preserve"> классов, реализующих</w:t>
      </w:r>
      <w:r w:rsidR="00EA1496" w:rsidRPr="00666195">
        <w:rPr>
          <w:rStyle w:val="markedcontent"/>
          <w:rFonts w:ascii="Times New Roman" w:hAnsi="Times New Roman" w:cs="Times New Roman"/>
          <w:sz w:val="28"/>
          <w:szCs w:val="28"/>
        </w:rPr>
        <w:t xml:space="preserve"> </w:t>
      </w:r>
      <w:r w:rsidRPr="00666195">
        <w:rPr>
          <w:rStyle w:val="markedcontent"/>
          <w:rFonts w:ascii="Times New Roman" w:hAnsi="Times New Roman" w:cs="Times New Roman"/>
          <w:sz w:val="28"/>
          <w:szCs w:val="28"/>
        </w:rPr>
        <w:t xml:space="preserve">основную образовательную программу </w:t>
      </w:r>
      <w:r w:rsidR="006136E4" w:rsidRPr="00666195">
        <w:rPr>
          <w:rStyle w:val="markedcontent"/>
          <w:rFonts w:ascii="Times New Roman" w:hAnsi="Times New Roman" w:cs="Times New Roman"/>
          <w:sz w:val="28"/>
          <w:szCs w:val="28"/>
        </w:rPr>
        <w:t>основного</w:t>
      </w:r>
      <w:r w:rsidRPr="00666195">
        <w:rPr>
          <w:rStyle w:val="markedcontent"/>
          <w:rFonts w:ascii="Times New Roman" w:hAnsi="Times New Roman" w:cs="Times New Roman"/>
          <w:sz w:val="28"/>
          <w:szCs w:val="28"/>
        </w:rPr>
        <w:t xml:space="preserve"> общего образования, соответствующ</w:t>
      </w:r>
      <w:r w:rsidR="001B1213" w:rsidRPr="00666195">
        <w:rPr>
          <w:rStyle w:val="markedcontent"/>
          <w:rFonts w:ascii="Times New Roman" w:hAnsi="Times New Roman" w:cs="Times New Roman"/>
          <w:sz w:val="28"/>
          <w:szCs w:val="28"/>
        </w:rPr>
        <w:t>ую</w:t>
      </w:r>
      <w:r w:rsidR="006136E4" w:rsidRPr="00666195">
        <w:rPr>
          <w:rStyle w:val="markedcontent"/>
          <w:rFonts w:ascii="Times New Roman" w:hAnsi="Times New Roman" w:cs="Times New Roman"/>
          <w:sz w:val="28"/>
          <w:szCs w:val="28"/>
        </w:rPr>
        <w:t xml:space="preserve"> ФГОС О</w:t>
      </w:r>
      <w:r w:rsidRPr="00666195">
        <w:rPr>
          <w:rStyle w:val="markedcontent"/>
          <w:rFonts w:ascii="Times New Roman" w:hAnsi="Times New Roman" w:cs="Times New Roman"/>
          <w:sz w:val="28"/>
          <w:szCs w:val="28"/>
        </w:rPr>
        <w:t>ОО</w:t>
      </w:r>
      <w:r w:rsidR="00613F43" w:rsidRPr="00666195">
        <w:rPr>
          <w:rStyle w:val="markedcontent"/>
          <w:rFonts w:ascii="Times New Roman" w:hAnsi="Times New Roman" w:cs="Times New Roman"/>
          <w:sz w:val="28"/>
          <w:szCs w:val="28"/>
        </w:rPr>
        <w:t xml:space="preserve"> (приказ Министерства просвещения Российской Федерации от 31.05.2021 № 28</w:t>
      </w:r>
      <w:r w:rsidR="006136E4" w:rsidRPr="00666195">
        <w:rPr>
          <w:rStyle w:val="markedcontent"/>
          <w:rFonts w:ascii="Times New Roman" w:hAnsi="Times New Roman" w:cs="Times New Roman"/>
          <w:sz w:val="28"/>
          <w:szCs w:val="28"/>
        </w:rPr>
        <w:t>7</w:t>
      </w:r>
      <w:r w:rsidR="00613F43" w:rsidRPr="00666195">
        <w:rPr>
          <w:rStyle w:val="markedcontent"/>
          <w:rFonts w:ascii="Times New Roman" w:hAnsi="Times New Roman" w:cs="Times New Roman"/>
          <w:sz w:val="28"/>
          <w:szCs w:val="28"/>
        </w:rPr>
        <w:t xml:space="preserve"> «Об утверждении федерального государственного образовательного стандарта </w:t>
      </w:r>
      <w:r w:rsidR="006136E4" w:rsidRPr="00666195">
        <w:rPr>
          <w:rStyle w:val="markedcontent"/>
          <w:rFonts w:ascii="Times New Roman" w:hAnsi="Times New Roman" w:cs="Times New Roman"/>
          <w:sz w:val="28"/>
          <w:szCs w:val="28"/>
        </w:rPr>
        <w:t>основного</w:t>
      </w:r>
      <w:r w:rsidR="0031079C" w:rsidRPr="00666195">
        <w:rPr>
          <w:rStyle w:val="markedcontent"/>
          <w:rFonts w:ascii="Times New Roman" w:hAnsi="Times New Roman" w:cs="Times New Roman"/>
          <w:sz w:val="28"/>
          <w:szCs w:val="28"/>
        </w:rPr>
        <w:t xml:space="preserve"> общего образования»)</w:t>
      </w:r>
      <w:r w:rsidRPr="00666195">
        <w:rPr>
          <w:rStyle w:val="markedcontent"/>
          <w:rFonts w:ascii="Times New Roman" w:hAnsi="Times New Roman" w:cs="Times New Roman"/>
          <w:sz w:val="28"/>
          <w:szCs w:val="28"/>
        </w:rPr>
        <w:t xml:space="preserve">, </w:t>
      </w:r>
      <w:r w:rsidR="00FC2435" w:rsidRPr="00666195">
        <w:rPr>
          <w:rStyle w:val="markedcontent"/>
          <w:rFonts w:ascii="Times New Roman" w:hAnsi="Times New Roman" w:cs="Times New Roman"/>
          <w:sz w:val="28"/>
          <w:szCs w:val="28"/>
        </w:rPr>
        <w:t>фиксирует общий объём нагрузки, максимальный объём аудиторной нагрузки обучающихся</w:t>
      </w:r>
      <w:proofErr w:type="gramEnd"/>
      <w:r w:rsidR="00FC2435" w:rsidRPr="00666195">
        <w:rPr>
          <w:rStyle w:val="markedcontent"/>
          <w:rFonts w:ascii="Times New Roman" w:hAnsi="Times New Roman" w:cs="Times New Roman"/>
          <w:sz w:val="28"/>
          <w:szCs w:val="28"/>
        </w:rPr>
        <w:t>, состав и структуру предметных областей, распределяет учебное время, отводимое на их освоение по классам и учебным предметам.</w:t>
      </w:r>
    </w:p>
    <w:p w:rsidR="003F6BE3" w:rsidRPr="00666195" w:rsidRDefault="003F6BE3" w:rsidP="00666195">
      <w:pPr>
        <w:numPr>
          <w:ilvl w:val="0"/>
          <w:numId w:val="6"/>
        </w:numPr>
        <w:spacing w:after="0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66195">
        <w:rPr>
          <w:rFonts w:ascii="Times New Roman" w:eastAsia="Calibri" w:hAnsi="Times New Roman" w:cs="Times New Roman"/>
          <w:sz w:val="28"/>
          <w:szCs w:val="28"/>
        </w:rPr>
        <w:t>Федерального закона от 29 декабря 2012 г. № 273-ФЗ «Об образовании в Российской Федерации».</w:t>
      </w:r>
    </w:p>
    <w:p w:rsidR="003F6BE3" w:rsidRPr="00666195" w:rsidRDefault="003F6BE3" w:rsidP="00666195">
      <w:pPr>
        <w:numPr>
          <w:ilvl w:val="0"/>
          <w:numId w:val="6"/>
        </w:numPr>
        <w:spacing w:after="0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66195">
        <w:rPr>
          <w:rFonts w:ascii="Times New Roman" w:eastAsia="Calibri" w:hAnsi="Times New Roman" w:cs="Times New Roman"/>
          <w:sz w:val="28"/>
          <w:szCs w:val="28"/>
        </w:rPr>
        <w:t>Закона РФ от 25 октября 1991 г. № 1807-</w:t>
      </w:r>
      <w:r w:rsidRPr="00666195">
        <w:rPr>
          <w:rFonts w:ascii="Times New Roman" w:eastAsia="Calibri" w:hAnsi="Times New Roman" w:cs="Times New Roman"/>
          <w:sz w:val="28"/>
          <w:szCs w:val="28"/>
          <w:lang w:val="en-US"/>
        </w:rPr>
        <w:t>I</w:t>
      </w:r>
      <w:r w:rsidRPr="00666195">
        <w:rPr>
          <w:rFonts w:ascii="Times New Roman" w:eastAsia="Calibri" w:hAnsi="Times New Roman" w:cs="Times New Roman"/>
          <w:sz w:val="28"/>
          <w:szCs w:val="28"/>
        </w:rPr>
        <w:t xml:space="preserve"> «О языках народов Российской Федерации».</w:t>
      </w:r>
    </w:p>
    <w:p w:rsidR="003F6BE3" w:rsidRPr="00666195" w:rsidRDefault="003F6BE3" w:rsidP="00666195">
      <w:pPr>
        <w:numPr>
          <w:ilvl w:val="0"/>
          <w:numId w:val="6"/>
        </w:numPr>
        <w:spacing w:after="0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66195">
        <w:rPr>
          <w:rFonts w:ascii="Times New Roman" w:eastAsia="Calibri" w:hAnsi="Times New Roman" w:cs="Times New Roman"/>
          <w:sz w:val="28"/>
          <w:szCs w:val="28"/>
        </w:rPr>
        <w:t>Закона Республики Татарстан от 22 июля 2013 г. № 68 –ЗРТ «Об образовании».</w:t>
      </w:r>
    </w:p>
    <w:p w:rsidR="003F6BE3" w:rsidRPr="00666195" w:rsidRDefault="003F6BE3" w:rsidP="00666195">
      <w:pPr>
        <w:numPr>
          <w:ilvl w:val="0"/>
          <w:numId w:val="6"/>
        </w:numPr>
        <w:spacing w:after="0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66195">
        <w:rPr>
          <w:rFonts w:ascii="Times New Roman" w:eastAsia="Calibri" w:hAnsi="Times New Roman" w:cs="Times New Roman"/>
          <w:sz w:val="28"/>
          <w:szCs w:val="28"/>
        </w:rPr>
        <w:t>Закона Республики Татарстан от 8 июля 1992 г. № 1560-</w:t>
      </w:r>
      <w:r w:rsidRPr="00666195">
        <w:rPr>
          <w:rFonts w:ascii="Times New Roman" w:eastAsia="Calibri" w:hAnsi="Times New Roman" w:cs="Times New Roman"/>
          <w:sz w:val="28"/>
          <w:szCs w:val="28"/>
          <w:lang w:val="en-US"/>
        </w:rPr>
        <w:t>XII</w:t>
      </w:r>
      <w:r w:rsidRPr="00666195">
        <w:rPr>
          <w:rFonts w:ascii="Times New Roman" w:eastAsia="Calibri" w:hAnsi="Times New Roman" w:cs="Times New Roman"/>
          <w:sz w:val="28"/>
          <w:szCs w:val="28"/>
        </w:rPr>
        <w:t xml:space="preserve"> «О государственных языках Республики Татарстан и других языках в Республике Татарстан».</w:t>
      </w:r>
    </w:p>
    <w:p w:rsidR="003F6BE3" w:rsidRPr="00666195" w:rsidRDefault="003F6BE3" w:rsidP="00666195">
      <w:pPr>
        <w:numPr>
          <w:ilvl w:val="0"/>
          <w:numId w:val="6"/>
        </w:numPr>
        <w:spacing w:after="0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66195">
        <w:rPr>
          <w:rFonts w:ascii="Times New Roman" w:eastAsia="Calibri" w:hAnsi="Times New Roman" w:cs="Times New Roman"/>
          <w:sz w:val="28"/>
          <w:szCs w:val="28"/>
        </w:rPr>
        <w:t>Санитарных правил СП 2.4.3648-20 «Санитарно-эпидемиологические требования к организациям воспитания и обучения, отдыха и оздоровления детей и молодежи», утвержденных постановлением Главного государственного санитарного врача РФ от 28 сентября 2020 г. № 28.</w:t>
      </w:r>
    </w:p>
    <w:p w:rsidR="003F6BE3" w:rsidRPr="00666195" w:rsidRDefault="003F6BE3" w:rsidP="00666195">
      <w:pPr>
        <w:numPr>
          <w:ilvl w:val="0"/>
          <w:numId w:val="6"/>
        </w:numPr>
        <w:spacing w:after="0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66195">
        <w:rPr>
          <w:rFonts w:ascii="Times New Roman" w:eastAsia="Calibri" w:hAnsi="Times New Roman" w:cs="Times New Roman"/>
          <w:sz w:val="28"/>
          <w:szCs w:val="28"/>
        </w:rPr>
        <w:t>Санитарных правил и нормы СанПиН 1.2.3.3685-21 «Гигиенические нормативы и требования к обеспечению безопасности и (или) безвредности для человека среды обитания», утвержденных постановлением Главного государственного санитарного врача РФ от 28 января 2021 г. № 2.</w:t>
      </w:r>
    </w:p>
    <w:p w:rsidR="003F6BE3" w:rsidRPr="00666195" w:rsidRDefault="003F6BE3" w:rsidP="00666195">
      <w:pPr>
        <w:numPr>
          <w:ilvl w:val="0"/>
          <w:numId w:val="6"/>
        </w:numPr>
        <w:spacing w:after="0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66195">
        <w:rPr>
          <w:rFonts w:ascii="Times New Roman" w:eastAsia="Calibri" w:hAnsi="Times New Roman" w:cs="Times New Roman"/>
          <w:sz w:val="28"/>
          <w:szCs w:val="28"/>
        </w:rPr>
        <w:t xml:space="preserve">ФГОС ООО, </w:t>
      </w:r>
      <w:proofErr w:type="gramStart"/>
      <w:r w:rsidRPr="00666195">
        <w:rPr>
          <w:rFonts w:ascii="Times New Roman" w:eastAsia="Calibri" w:hAnsi="Times New Roman" w:cs="Times New Roman"/>
          <w:sz w:val="28"/>
          <w:szCs w:val="28"/>
        </w:rPr>
        <w:t>утверждённый</w:t>
      </w:r>
      <w:proofErr w:type="gramEnd"/>
      <w:r w:rsidRPr="00666195">
        <w:rPr>
          <w:rFonts w:ascii="Times New Roman" w:eastAsia="Calibri" w:hAnsi="Times New Roman" w:cs="Times New Roman"/>
          <w:sz w:val="28"/>
          <w:szCs w:val="28"/>
        </w:rPr>
        <w:t xml:space="preserve"> приказом министерства образования и науки РФ от 17.12.2010 №1897.</w:t>
      </w:r>
    </w:p>
    <w:p w:rsidR="003F6BE3" w:rsidRPr="00666195" w:rsidRDefault="003F6BE3" w:rsidP="00666195">
      <w:pPr>
        <w:numPr>
          <w:ilvl w:val="0"/>
          <w:numId w:val="6"/>
        </w:numPr>
        <w:spacing w:after="0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66195">
        <w:rPr>
          <w:rFonts w:ascii="Times New Roman" w:eastAsia="Calibri" w:hAnsi="Times New Roman" w:cs="Times New Roman"/>
          <w:sz w:val="28"/>
          <w:szCs w:val="28"/>
        </w:rPr>
        <w:t>Федерального государственного образовательного стандарта основного общего образования, утвержденного приказом министерства просвещения РФ от 31.05.2021 № 287.</w:t>
      </w:r>
    </w:p>
    <w:p w:rsidR="003F6BE3" w:rsidRPr="00666195" w:rsidRDefault="003F6BE3" w:rsidP="00666195">
      <w:pPr>
        <w:numPr>
          <w:ilvl w:val="0"/>
          <w:numId w:val="6"/>
        </w:numPr>
        <w:spacing w:after="0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66195">
        <w:rPr>
          <w:rFonts w:ascii="Times New Roman" w:eastAsia="Calibri" w:hAnsi="Times New Roman" w:cs="Times New Roman"/>
          <w:sz w:val="28"/>
          <w:szCs w:val="28"/>
        </w:rPr>
        <w:t>Федеральной государственной программы основного общего образования, утвержденного приказом министерства просвещения РФ от 18.05.2023 № 370.</w:t>
      </w:r>
    </w:p>
    <w:p w:rsidR="003F6BE3" w:rsidRPr="00666195" w:rsidRDefault="003F6BE3" w:rsidP="00666195">
      <w:pPr>
        <w:numPr>
          <w:ilvl w:val="0"/>
          <w:numId w:val="6"/>
        </w:num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661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Приказ Министерства просвещения Российской Федерации от 18 мая 2023 </w:t>
      </w:r>
    </w:p>
    <w:p w:rsidR="003F6BE3" w:rsidRPr="00666195" w:rsidRDefault="003F6BE3" w:rsidP="00666195">
      <w:pPr>
        <w:shd w:val="clear" w:color="auto" w:fill="FFFFFF"/>
        <w:spacing w:after="0" w:line="240" w:lineRule="auto"/>
        <w:ind w:left="927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661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№ 370 «Об утверждении федеральной образовательной программы основного общего образования» (в ред. приказов </w:t>
      </w:r>
      <w:proofErr w:type="spellStart"/>
      <w:r w:rsidRPr="006661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Минпросвещения</w:t>
      </w:r>
      <w:proofErr w:type="spellEnd"/>
      <w:r w:rsidRPr="006661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России от 01.02.2024 № 62, от 19.03.2024 № 171, от 09.10.2024 № 704).</w:t>
      </w:r>
    </w:p>
    <w:p w:rsidR="009A07FF" w:rsidRPr="00666195" w:rsidRDefault="009A07FF" w:rsidP="00666195">
      <w:pPr>
        <w:shd w:val="clear" w:color="auto" w:fill="FFFFFF"/>
        <w:spacing w:after="0" w:line="293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6619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</w:t>
      </w:r>
      <w:proofErr w:type="gramStart"/>
      <w:r w:rsidRPr="00666195">
        <w:rPr>
          <w:rFonts w:ascii="Times New Roman" w:eastAsia="Times New Roman" w:hAnsi="Times New Roman" w:cs="Times New Roman"/>
          <w:sz w:val="28"/>
          <w:szCs w:val="28"/>
          <w:lang w:eastAsia="ru-RU"/>
        </w:rPr>
        <w:t>Учебный план является ча</w:t>
      </w:r>
      <w:r w:rsidR="00AE0162">
        <w:rPr>
          <w:rFonts w:ascii="Times New Roman" w:eastAsia="Times New Roman" w:hAnsi="Times New Roman" w:cs="Times New Roman"/>
          <w:sz w:val="28"/>
          <w:szCs w:val="28"/>
          <w:lang w:eastAsia="ru-RU"/>
        </w:rPr>
        <w:t>стью образовательной программы м</w:t>
      </w:r>
      <w:r w:rsidRPr="0066619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униципальное бюджетное общеобразовательное учреждение "Читинская основная общеобразовательная школа" </w:t>
      </w:r>
      <w:proofErr w:type="spellStart"/>
      <w:r w:rsidRPr="00666195">
        <w:rPr>
          <w:rFonts w:ascii="Times New Roman" w:eastAsia="Times New Roman" w:hAnsi="Times New Roman" w:cs="Times New Roman"/>
          <w:sz w:val="28"/>
          <w:szCs w:val="28"/>
          <w:lang w:eastAsia="ru-RU"/>
        </w:rPr>
        <w:t>Пестречинского</w:t>
      </w:r>
      <w:proofErr w:type="spellEnd"/>
      <w:r w:rsidRPr="0066619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муниципального района Республики Татарстан, разработанной в соответствии с ФГОС основного общего образования, с учетом Федеральной образовательной программой основного общего образования, и обеспечивает выполнение санитарно-эпидемиологических требований СП 2.4.3648-20 и гигиенических нормативов и требований СанПиН 1.2.3685-21.</w:t>
      </w:r>
      <w:proofErr w:type="gramEnd"/>
      <w:r w:rsidRPr="0066619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Учебный год в муниципальное бюджетное общеобразовательное учреждение "Читинская основная общеобразовательная школа" </w:t>
      </w:r>
      <w:proofErr w:type="spellStart"/>
      <w:r w:rsidRPr="00666195">
        <w:rPr>
          <w:rFonts w:ascii="Times New Roman" w:eastAsia="Times New Roman" w:hAnsi="Times New Roman" w:cs="Times New Roman"/>
          <w:sz w:val="28"/>
          <w:szCs w:val="28"/>
          <w:lang w:eastAsia="ru-RU"/>
        </w:rPr>
        <w:t>Пестречинского</w:t>
      </w:r>
      <w:proofErr w:type="spellEnd"/>
      <w:r w:rsidRPr="0066619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муниципального района Ре</w:t>
      </w:r>
      <w:r w:rsidR="008B352F">
        <w:rPr>
          <w:rFonts w:ascii="Times New Roman" w:eastAsia="Times New Roman" w:hAnsi="Times New Roman" w:cs="Times New Roman"/>
          <w:sz w:val="28"/>
          <w:szCs w:val="28"/>
          <w:lang w:eastAsia="ru-RU"/>
        </w:rPr>
        <w:t>спублики Татарстан начинается 01</w:t>
      </w:r>
      <w:r w:rsidRPr="00666195">
        <w:rPr>
          <w:rFonts w:ascii="Times New Roman" w:eastAsia="Times New Roman" w:hAnsi="Times New Roman" w:cs="Times New Roman"/>
          <w:sz w:val="28"/>
          <w:szCs w:val="28"/>
          <w:lang w:eastAsia="ru-RU"/>
        </w:rPr>
        <w:t>.09.202</w:t>
      </w:r>
      <w:r w:rsidR="008B352F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Pr="0066619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заканчивается 2</w:t>
      </w:r>
      <w:r w:rsidR="008B352F"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Pr="00666195">
        <w:rPr>
          <w:rFonts w:ascii="Times New Roman" w:eastAsia="Times New Roman" w:hAnsi="Times New Roman" w:cs="Times New Roman"/>
          <w:sz w:val="28"/>
          <w:szCs w:val="28"/>
          <w:lang w:eastAsia="ru-RU"/>
        </w:rPr>
        <w:t>.05.202</w:t>
      </w:r>
      <w:r w:rsidR="008B352F"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Pr="0066619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:rsidR="009A07FF" w:rsidRPr="00666195" w:rsidRDefault="009A07FF" w:rsidP="00666195">
      <w:pPr>
        <w:spacing w:after="0" w:line="276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66195">
        <w:rPr>
          <w:rFonts w:ascii="Times New Roman" w:eastAsia="Calibri" w:hAnsi="Times New Roman" w:cs="Times New Roman"/>
          <w:sz w:val="28"/>
          <w:szCs w:val="28"/>
        </w:rPr>
        <w:t xml:space="preserve">Продолжительность учебного года в 5-9 классах составляет 34 учебные недели. </w:t>
      </w:r>
    </w:p>
    <w:p w:rsidR="009A07FF" w:rsidRPr="00666195" w:rsidRDefault="009A07FF" w:rsidP="00666195">
      <w:pPr>
        <w:spacing w:after="0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66195">
        <w:rPr>
          <w:rFonts w:ascii="Times New Roman" w:eastAsia="Calibri" w:hAnsi="Times New Roman" w:cs="Times New Roman"/>
          <w:sz w:val="28"/>
          <w:szCs w:val="28"/>
        </w:rPr>
        <w:t>Учебные занятия для учащихся 5-9 классов проводятся по 6-ти дневной учебной неделе.</w:t>
      </w:r>
    </w:p>
    <w:p w:rsidR="009A07FF" w:rsidRPr="00666195" w:rsidRDefault="009A07FF" w:rsidP="00666195">
      <w:pPr>
        <w:spacing w:after="0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66195">
        <w:rPr>
          <w:rFonts w:ascii="Times New Roman" w:eastAsia="Calibri" w:hAnsi="Times New Roman" w:cs="Times New Roman"/>
          <w:sz w:val="28"/>
          <w:szCs w:val="28"/>
        </w:rPr>
        <w:t>Максимальный объем аудиторной нагрузки обучающихся в неделю составляет  в  5 классе – 32 часа, в  6 классе – 33 часа, в 7 классе – 35 часов, в  8-9 классах – 36 часов.</w:t>
      </w:r>
      <w:proofErr w:type="gramStart"/>
      <w:r w:rsidRPr="00666195">
        <w:rPr>
          <w:rFonts w:ascii="Times New Roman" w:eastAsia="Calibri" w:hAnsi="Times New Roman" w:cs="Times New Roman"/>
          <w:sz w:val="28"/>
          <w:szCs w:val="28"/>
        </w:rPr>
        <w:t xml:space="preserve">  .</w:t>
      </w:r>
      <w:proofErr w:type="gramEnd"/>
    </w:p>
    <w:p w:rsidR="009A07FF" w:rsidRPr="00666195" w:rsidRDefault="009A07FF" w:rsidP="00666195">
      <w:pPr>
        <w:spacing w:after="0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66195">
        <w:rPr>
          <w:rFonts w:ascii="Times New Roman" w:eastAsia="Calibri" w:hAnsi="Times New Roman" w:cs="Times New Roman"/>
          <w:sz w:val="28"/>
          <w:szCs w:val="28"/>
        </w:rPr>
        <w:t>Учебный план состоит из двух частей — обязательной части и части, формируемой участниками образовательных отношений. Обязательная часть учебного плана определяет состав учебных предметов обязательных предметных областей.</w:t>
      </w:r>
    </w:p>
    <w:p w:rsidR="009A07FF" w:rsidRDefault="009A07FF" w:rsidP="00666195">
      <w:pPr>
        <w:spacing w:after="0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val="tt-RU"/>
        </w:rPr>
      </w:pPr>
      <w:r w:rsidRPr="00666195">
        <w:rPr>
          <w:rFonts w:ascii="Times New Roman" w:eastAsia="Calibri" w:hAnsi="Times New Roman" w:cs="Times New Roman"/>
          <w:sz w:val="28"/>
          <w:szCs w:val="28"/>
        </w:rPr>
        <w:t xml:space="preserve">Часть учебного плана, формируемая участниками образовательных отношений, обеспечивает реализацию индивидуальных потребностей обучающихся. </w:t>
      </w:r>
      <w:proofErr w:type="gramStart"/>
      <w:r w:rsidRPr="00666195">
        <w:rPr>
          <w:rFonts w:ascii="Times New Roman" w:eastAsia="Calibri" w:hAnsi="Times New Roman" w:cs="Times New Roman"/>
          <w:sz w:val="28"/>
          <w:szCs w:val="28"/>
        </w:rPr>
        <w:t>Время, отводимое на данную часть учебного плана внутри максимально допустимой н</w:t>
      </w:r>
      <w:r w:rsidR="00FC2AFE">
        <w:rPr>
          <w:rFonts w:ascii="Times New Roman" w:eastAsia="Calibri" w:hAnsi="Times New Roman" w:cs="Times New Roman"/>
          <w:sz w:val="28"/>
          <w:szCs w:val="28"/>
        </w:rPr>
        <w:t>едельной нагрузки обучающихся</w:t>
      </w:r>
      <w:r w:rsidRPr="00666195">
        <w:rPr>
          <w:rFonts w:ascii="Times New Roman" w:eastAsia="Calibri" w:hAnsi="Times New Roman" w:cs="Times New Roman"/>
          <w:sz w:val="28"/>
          <w:szCs w:val="28"/>
        </w:rPr>
        <w:t xml:space="preserve"> использовано</w:t>
      </w:r>
      <w:proofErr w:type="gramEnd"/>
      <w:r w:rsidRPr="00666195">
        <w:rPr>
          <w:rFonts w:ascii="Times New Roman" w:eastAsia="Calibri" w:hAnsi="Times New Roman" w:cs="Times New Roman"/>
          <w:sz w:val="28"/>
          <w:szCs w:val="28"/>
        </w:rPr>
        <w:t>: на проведение учебных занятий, обеспечивающих различные интересы обучающихся.</w:t>
      </w:r>
    </w:p>
    <w:p w:rsidR="008A0DEC" w:rsidRDefault="008A0DEC" w:rsidP="008A0DEC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  <w:lang w:val="tt-RU"/>
        </w:rPr>
        <w:t xml:space="preserve"> В связи с поэтапнымпереходом на новую программу по учебному предмету</w:t>
      </w:r>
      <w:r>
        <w:rPr>
          <w:rFonts w:ascii="Times New Roman" w:eastAsia="Calibri" w:hAnsi="Times New Roman" w:cs="Times New Roman"/>
          <w:sz w:val="28"/>
          <w:szCs w:val="28"/>
        </w:rPr>
        <w:t xml:space="preserve"> «История» в 2025-2026 учебном году 5-7 классы изучают данный предмет в объеме 3 часа в неделю, 8-9 классы в объеме 2 часа в неделю.</w:t>
      </w:r>
    </w:p>
    <w:p w:rsidR="008A0DEC" w:rsidRPr="008A0DEC" w:rsidRDefault="008A0DEC" w:rsidP="008A0DEC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В части предмета обществознание в 2025-2026 учебном году 5-7 классы не изучают данный предмет, 8-9 классы изучают в об</w:t>
      </w:r>
      <w:r w:rsidR="009661C6">
        <w:rPr>
          <w:rFonts w:ascii="Times New Roman" w:eastAsia="Calibri" w:hAnsi="Times New Roman" w:cs="Times New Roman"/>
          <w:sz w:val="28"/>
          <w:szCs w:val="28"/>
        </w:rPr>
        <w:t>ъ</w:t>
      </w:r>
      <w:r>
        <w:rPr>
          <w:rFonts w:ascii="Times New Roman" w:eastAsia="Calibri" w:hAnsi="Times New Roman" w:cs="Times New Roman"/>
          <w:sz w:val="28"/>
          <w:szCs w:val="28"/>
        </w:rPr>
        <w:t xml:space="preserve">еме 1 час в неделю. </w:t>
      </w:r>
    </w:p>
    <w:p w:rsidR="00AE0162" w:rsidRDefault="00431A4E" w:rsidP="008A0DE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31A4E">
        <w:rPr>
          <w:rFonts w:ascii="Times New Roman" w:hAnsi="Times New Roman" w:cs="Times New Roman"/>
          <w:sz w:val="28"/>
          <w:szCs w:val="28"/>
        </w:rPr>
        <w:t xml:space="preserve">   Часть учебного </w:t>
      </w:r>
      <w:proofErr w:type="gramStart"/>
      <w:r w:rsidRPr="00431A4E">
        <w:rPr>
          <w:rFonts w:ascii="Times New Roman" w:hAnsi="Times New Roman" w:cs="Times New Roman"/>
          <w:sz w:val="28"/>
          <w:szCs w:val="28"/>
        </w:rPr>
        <w:t>плана</w:t>
      </w:r>
      <w:proofErr w:type="gramEnd"/>
      <w:r w:rsidRPr="00431A4E">
        <w:rPr>
          <w:rFonts w:ascii="Times New Roman" w:hAnsi="Times New Roman" w:cs="Times New Roman"/>
          <w:sz w:val="28"/>
          <w:szCs w:val="28"/>
        </w:rPr>
        <w:t xml:space="preserve"> отведенная на формируемую часть образовательного процесса основного общего образования распределена в следующем порядке, основываясь на направлении </w:t>
      </w:r>
      <w:r>
        <w:rPr>
          <w:rFonts w:ascii="Times New Roman" w:hAnsi="Times New Roman" w:cs="Times New Roman"/>
          <w:sz w:val="28"/>
          <w:szCs w:val="28"/>
        </w:rPr>
        <w:t>энергетического</w:t>
      </w:r>
      <w:r w:rsidR="00AE0162" w:rsidRPr="00AE016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E0162" w:rsidRPr="00431A4E">
        <w:rPr>
          <w:rFonts w:ascii="Times New Roman" w:hAnsi="Times New Roman" w:cs="Times New Roman"/>
          <w:sz w:val="28"/>
          <w:szCs w:val="28"/>
        </w:rPr>
        <w:t>предпрофиля</w:t>
      </w:r>
      <w:proofErr w:type="spellEnd"/>
      <w:r w:rsidR="00AE0162">
        <w:rPr>
          <w:rFonts w:ascii="Times New Roman" w:hAnsi="Times New Roman" w:cs="Times New Roman"/>
          <w:sz w:val="28"/>
          <w:szCs w:val="28"/>
        </w:rPr>
        <w:t xml:space="preserve"> </w:t>
      </w:r>
      <w:r w:rsidR="00AE0162" w:rsidRPr="00431A4E">
        <w:rPr>
          <w:rFonts w:ascii="Times New Roman" w:hAnsi="Times New Roman" w:cs="Times New Roman"/>
          <w:sz w:val="28"/>
          <w:szCs w:val="28"/>
        </w:rPr>
        <w:t>введен</w:t>
      </w:r>
      <w:r w:rsidR="00AE0162">
        <w:rPr>
          <w:rFonts w:ascii="Times New Roman" w:hAnsi="Times New Roman" w:cs="Times New Roman"/>
          <w:sz w:val="28"/>
          <w:szCs w:val="28"/>
        </w:rPr>
        <w:t>ы</w:t>
      </w:r>
      <w:r w:rsidR="00AE0162" w:rsidRPr="00431A4E">
        <w:rPr>
          <w:rFonts w:ascii="Times New Roman" w:hAnsi="Times New Roman" w:cs="Times New Roman"/>
          <w:sz w:val="28"/>
          <w:szCs w:val="28"/>
        </w:rPr>
        <w:t xml:space="preserve"> курс</w:t>
      </w:r>
      <w:r w:rsidR="00AE0162">
        <w:rPr>
          <w:rFonts w:ascii="Times New Roman" w:hAnsi="Times New Roman" w:cs="Times New Roman"/>
          <w:sz w:val="28"/>
          <w:szCs w:val="28"/>
        </w:rPr>
        <w:t>ы:</w:t>
      </w:r>
    </w:p>
    <w:p w:rsidR="00AE0162" w:rsidRDefault="004A1FD0" w:rsidP="008A0DE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E0162">
        <w:rPr>
          <w:rFonts w:ascii="Times New Roman" w:hAnsi="Times New Roman" w:cs="Times New Roman"/>
          <w:sz w:val="28"/>
          <w:szCs w:val="28"/>
        </w:rPr>
        <w:t>-</w:t>
      </w:r>
      <w:r w:rsidR="00AE0162" w:rsidRPr="00AE0162">
        <w:rPr>
          <w:rFonts w:ascii="Times New Roman" w:hAnsi="Times New Roman" w:cs="Times New Roman"/>
          <w:sz w:val="28"/>
          <w:szCs w:val="28"/>
        </w:rPr>
        <w:t xml:space="preserve"> </w:t>
      </w:r>
      <w:r w:rsidR="00AE0162">
        <w:rPr>
          <w:rFonts w:ascii="Times New Roman" w:hAnsi="Times New Roman" w:cs="Times New Roman"/>
          <w:sz w:val="28"/>
          <w:szCs w:val="28"/>
        </w:rPr>
        <w:t>5</w:t>
      </w:r>
      <w:r w:rsidR="00AE0162" w:rsidRPr="00431A4E">
        <w:rPr>
          <w:rFonts w:ascii="Times New Roman" w:hAnsi="Times New Roman" w:cs="Times New Roman"/>
          <w:sz w:val="28"/>
          <w:szCs w:val="28"/>
        </w:rPr>
        <w:t xml:space="preserve"> класс</w:t>
      </w:r>
      <w:r w:rsidR="00AE0162">
        <w:rPr>
          <w:rFonts w:ascii="Times New Roman" w:hAnsi="Times New Roman" w:cs="Times New Roman"/>
          <w:sz w:val="28"/>
          <w:szCs w:val="28"/>
        </w:rPr>
        <w:t xml:space="preserve"> - 1 час на курс</w:t>
      </w:r>
      <w:r w:rsidR="00AE0162" w:rsidRPr="00431A4E">
        <w:rPr>
          <w:rFonts w:ascii="Times New Roman" w:hAnsi="Times New Roman" w:cs="Times New Roman"/>
          <w:sz w:val="28"/>
          <w:szCs w:val="28"/>
        </w:rPr>
        <w:t xml:space="preserve"> «</w:t>
      </w:r>
      <w:r w:rsidR="00AE0162" w:rsidRPr="00666195">
        <w:rPr>
          <w:rFonts w:ascii="Times New Roman" w:eastAsia="Times New Roman" w:hAnsi="Times New Roman" w:cs="Times New Roman"/>
          <w:sz w:val="28"/>
          <w:szCs w:val="28"/>
          <w:lang w:eastAsia="ru-RU"/>
        </w:rPr>
        <w:t>Математи</w:t>
      </w:r>
      <w:r w:rsidR="00AE0162">
        <w:rPr>
          <w:rFonts w:ascii="Times New Roman" w:eastAsia="Times New Roman" w:hAnsi="Times New Roman" w:cs="Times New Roman"/>
          <w:sz w:val="28"/>
          <w:szCs w:val="28"/>
          <w:lang w:eastAsia="ru-RU"/>
        </w:rPr>
        <w:t>ческий практикум</w:t>
      </w:r>
      <w:r w:rsidR="00AE0162" w:rsidRPr="00431A4E">
        <w:rPr>
          <w:rFonts w:ascii="Times New Roman" w:hAnsi="Times New Roman" w:cs="Times New Roman"/>
          <w:sz w:val="28"/>
          <w:szCs w:val="28"/>
        </w:rPr>
        <w:t>»</w:t>
      </w:r>
      <w:r w:rsidR="00AE0162">
        <w:rPr>
          <w:rFonts w:ascii="Times New Roman" w:hAnsi="Times New Roman" w:cs="Times New Roman"/>
          <w:sz w:val="28"/>
          <w:szCs w:val="28"/>
        </w:rPr>
        <w:t>;</w:t>
      </w:r>
    </w:p>
    <w:p w:rsidR="00AE0162" w:rsidRDefault="00AE0162" w:rsidP="008A0DE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 6 класс -</w:t>
      </w:r>
      <w:r w:rsidR="00431A4E" w:rsidRPr="00431A4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1 час на курс</w:t>
      </w:r>
      <w:r w:rsidRPr="00431A4E">
        <w:rPr>
          <w:rFonts w:ascii="Times New Roman" w:hAnsi="Times New Roman" w:cs="Times New Roman"/>
          <w:sz w:val="28"/>
          <w:szCs w:val="28"/>
        </w:rPr>
        <w:t xml:space="preserve"> </w:t>
      </w:r>
      <w:r w:rsidR="00431A4E" w:rsidRPr="00431A4E">
        <w:rPr>
          <w:rFonts w:ascii="Times New Roman" w:hAnsi="Times New Roman" w:cs="Times New Roman"/>
          <w:sz w:val="28"/>
          <w:szCs w:val="28"/>
        </w:rPr>
        <w:t>«</w:t>
      </w:r>
      <w:r w:rsidR="004A1FD0">
        <w:rPr>
          <w:rFonts w:ascii="Times New Roman" w:eastAsia="Times New Roman" w:hAnsi="Times New Roman" w:cs="Times New Roman"/>
          <w:sz w:val="28"/>
          <w:szCs w:val="28"/>
          <w:lang w:eastAsia="ru-RU"/>
        </w:rPr>
        <w:t>Космическая биология</w:t>
      </w:r>
      <w:r>
        <w:rPr>
          <w:rFonts w:ascii="Times New Roman" w:hAnsi="Times New Roman" w:cs="Times New Roman"/>
          <w:sz w:val="28"/>
          <w:szCs w:val="28"/>
        </w:rPr>
        <w:t>»;</w:t>
      </w:r>
    </w:p>
    <w:p w:rsidR="00AE0162" w:rsidRDefault="00AE0162" w:rsidP="008A0DE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>-7 класс -</w:t>
      </w:r>
      <w:r w:rsidR="004A1FD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1 час на курс</w:t>
      </w:r>
      <w:r w:rsidRPr="00431A4E">
        <w:rPr>
          <w:rFonts w:ascii="Times New Roman" w:hAnsi="Times New Roman" w:cs="Times New Roman"/>
          <w:sz w:val="28"/>
          <w:szCs w:val="28"/>
        </w:rPr>
        <w:t xml:space="preserve"> </w:t>
      </w:r>
      <w:r w:rsidR="004A1FD0" w:rsidRPr="00666195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="004A1FD0">
        <w:rPr>
          <w:rFonts w:ascii="Times New Roman" w:eastAsia="Times New Roman" w:hAnsi="Times New Roman" w:cs="Times New Roman"/>
          <w:sz w:val="28"/>
          <w:szCs w:val="28"/>
          <w:lang w:eastAsia="ru-RU"/>
        </w:rPr>
        <w:t>История в лицах</w:t>
      </w:r>
      <w:r w:rsidR="004A1FD0" w:rsidRPr="00666195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9A07FF" w:rsidRPr="00666195" w:rsidRDefault="00AE0162" w:rsidP="008A0DE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4A1F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8 класс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</w:t>
      </w:r>
      <w:r w:rsidR="004A1F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1 час на курс</w:t>
      </w:r>
      <w:r w:rsidRPr="00431A4E">
        <w:rPr>
          <w:rFonts w:ascii="Times New Roman" w:hAnsi="Times New Roman" w:cs="Times New Roman"/>
          <w:sz w:val="28"/>
          <w:szCs w:val="28"/>
        </w:rPr>
        <w:t xml:space="preserve"> </w:t>
      </w:r>
      <w:r w:rsidR="004A1FD0" w:rsidRPr="00666195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="004A1FD0">
        <w:rPr>
          <w:rFonts w:ascii="Times New Roman" w:eastAsia="Times New Roman" w:hAnsi="Times New Roman" w:cs="Times New Roman"/>
          <w:sz w:val="28"/>
          <w:szCs w:val="28"/>
          <w:lang w:eastAsia="ru-RU"/>
        </w:rPr>
        <w:t>Химия в хозяйственной деятельности человека</w:t>
      </w:r>
      <w:r w:rsidR="004A1FD0" w:rsidRPr="00666195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="004A1FD0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9A07FF" w:rsidRPr="00666195" w:rsidRDefault="009A07FF" w:rsidP="00666195">
      <w:pPr>
        <w:spacing w:after="0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66195">
        <w:rPr>
          <w:rFonts w:ascii="Times New Roman" w:eastAsia="Calibri" w:hAnsi="Times New Roman" w:cs="Times New Roman"/>
          <w:sz w:val="28"/>
          <w:szCs w:val="28"/>
        </w:rPr>
        <w:lastRenderedPageBreak/>
        <w:t xml:space="preserve">В муниципальное бюджетное общеобразовательное учреждение "Читинская основная общеобразовательная школа" </w:t>
      </w:r>
      <w:proofErr w:type="spellStart"/>
      <w:r w:rsidRPr="00666195">
        <w:rPr>
          <w:rFonts w:ascii="Times New Roman" w:eastAsia="Calibri" w:hAnsi="Times New Roman" w:cs="Times New Roman"/>
          <w:sz w:val="28"/>
          <w:szCs w:val="28"/>
        </w:rPr>
        <w:t>Пестречинского</w:t>
      </w:r>
      <w:proofErr w:type="spellEnd"/>
      <w:r w:rsidRPr="00666195">
        <w:rPr>
          <w:rFonts w:ascii="Times New Roman" w:eastAsia="Calibri" w:hAnsi="Times New Roman" w:cs="Times New Roman"/>
          <w:sz w:val="28"/>
          <w:szCs w:val="28"/>
        </w:rPr>
        <w:t xml:space="preserve"> муниципального района Республики Татарстан языком обучения является татарский язык.</w:t>
      </w:r>
    </w:p>
    <w:p w:rsidR="009A07FF" w:rsidRPr="00666195" w:rsidRDefault="009A07FF" w:rsidP="00666195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66195">
        <w:rPr>
          <w:rFonts w:ascii="Times New Roman" w:eastAsia="Calibri" w:hAnsi="Times New Roman" w:cs="Times New Roman"/>
          <w:sz w:val="28"/>
          <w:szCs w:val="28"/>
        </w:rPr>
        <w:t xml:space="preserve">     </w:t>
      </w:r>
      <w:proofErr w:type="gramStart"/>
      <w:r w:rsidRPr="00666195">
        <w:rPr>
          <w:rFonts w:ascii="Times New Roman" w:eastAsia="Calibri" w:hAnsi="Times New Roman" w:cs="Times New Roman"/>
          <w:sz w:val="28"/>
          <w:szCs w:val="28"/>
        </w:rPr>
        <w:t>В рамках предметной области “Родной язык” и “Родная литература” из числа языков народов Р</w:t>
      </w:r>
      <w:r w:rsidR="00502BBA">
        <w:rPr>
          <w:rFonts w:ascii="Times New Roman" w:eastAsia="Calibri" w:hAnsi="Times New Roman" w:cs="Times New Roman"/>
          <w:sz w:val="28"/>
          <w:szCs w:val="28"/>
        </w:rPr>
        <w:t>Т</w:t>
      </w:r>
      <w:r w:rsidRPr="00666195">
        <w:rPr>
          <w:rFonts w:ascii="Times New Roman" w:eastAsia="Calibri" w:hAnsi="Times New Roman" w:cs="Times New Roman"/>
          <w:sz w:val="28"/>
          <w:szCs w:val="28"/>
        </w:rPr>
        <w:t xml:space="preserve">, изучается на основании заявлений родителей (законных представителей) несовершеннолетних обучающихся предметы “Родной </w:t>
      </w:r>
      <w:r w:rsidR="00502BBA" w:rsidRPr="00666195">
        <w:rPr>
          <w:rFonts w:ascii="Times New Roman" w:eastAsia="Calibri" w:hAnsi="Times New Roman" w:cs="Times New Roman"/>
          <w:sz w:val="28"/>
          <w:szCs w:val="28"/>
        </w:rPr>
        <w:t xml:space="preserve">(татарский) </w:t>
      </w:r>
      <w:r w:rsidRPr="00666195">
        <w:rPr>
          <w:rFonts w:ascii="Times New Roman" w:eastAsia="Calibri" w:hAnsi="Times New Roman" w:cs="Times New Roman"/>
          <w:sz w:val="28"/>
          <w:szCs w:val="28"/>
        </w:rPr>
        <w:t xml:space="preserve">язык” и “Родная </w:t>
      </w:r>
      <w:r w:rsidR="00502BBA" w:rsidRPr="00666195">
        <w:rPr>
          <w:rFonts w:ascii="Times New Roman" w:eastAsia="Calibri" w:hAnsi="Times New Roman" w:cs="Times New Roman"/>
          <w:sz w:val="28"/>
          <w:szCs w:val="28"/>
        </w:rPr>
        <w:t xml:space="preserve">(татарская) </w:t>
      </w:r>
      <w:r w:rsidRPr="00666195">
        <w:rPr>
          <w:rFonts w:ascii="Times New Roman" w:eastAsia="Calibri" w:hAnsi="Times New Roman" w:cs="Times New Roman"/>
          <w:sz w:val="28"/>
          <w:szCs w:val="28"/>
        </w:rPr>
        <w:t>литература ".</w:t>
      </w:r>
      <w:proofErr w:type="gramEnd"/>
    </w:p>
    <w:p w:rsidR="009A07FF" w:rsidRPr="00666195" w:rsidRDefault="009A07FF" w:rsidP="00666195">
      <w:pPr>
        <w:spacing w:after="0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66195">
        <w:rPr>
          <w:rFonts w:ascii="Times New Roman" w:eastAsia="Calibri" w:hAnsi="Times New Roman" w:cs="Times New Roman"/>
          <w:sz w:val="28"/>
          <w:szCs w:val="28"/>
        </w:rPr>
        <w:t>При изучении предметов не осуществляется деление учащихся на подгруппы.</w:t>
      </w:r>
    </w:p>
    <w:p w:rsidR="009A07FF" w:rsidRPr="00666195" w:rsidRDefault="009A07FF" w:rsidP="00666195">
      <w:pPr>
        <w:spacing w:after="0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66195">
        <w:rPr>
          <w:rFonts w:ascii="Times New Roman" w:eastAsia="Calibri" w:hAnsi="Times New Roman" w:cs="Times New Roman"/>
          <w:sz w:val="28"/>
          <w:szCs w:val="28"/>
        </w:rPr>
        <w:t xml:space="preserve">Промежуточная/годовая аттестация </w:t>
      </w:r>
      <w:proofErr w:type="gramStart"/>
      <w:r w:rsidRPr="00666195">
        <w:rPr>
          <w:rFonts w:ascii="Times New Roman" w:eastAsia="Calibri" w:hAnsi="Times New Roman" w:cs="Times New Roman"/>
          <w:sz w:val="28"/>
          <w:szCs w:val="28"/>
        </w:rPr>
        <w:t>обучающихся</w:t>
      </w:r>
      <w:proofErr w:type="gramEnd"/>
      <w:r w:rsidRPr="00666195">
        <w:rPr>
          <w:rFonts w:ascii="Times New Roman" w:eastAsia="Calibri" w:hAnsi="Times New Roman" w:cs="Times New Roman"/>
          <w:sz w:val="28"/>
          <w:szCs w:val="28"/>
        </w:rPr>
        <w:t xml:space="preserve">  осуществляется в соответствии с календарным учебным графиком.</w:t>
      </w:r>
    </w:p>
    <w:p w:rsidR="009A07FF" w:rsidRPr="00666195" w:rsidRDefault="009A07FF" w:rsidP="00666195">
      <w:pPr>
        <w:spacing w:after="0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66195">
        <w:rPr>
          <w:rFonts w:ascii="Times New Roman" w:eastAsia="Calibri" w:hAnsi="Times New Roman" w:cs="Times New Roman"/>
          <w:sz w:val="28"/>
          <w:szCs w:val="28"/>
        </w:rPr>
        <w:t>Формы и порядок проведения промежуточной аттестации определяются «Положением о формах, периодичности и порядке</w:t>
      </w:r>
      <w:r w:rsidRPr="00666195">
        <w:rPr>
          <w:rFonts w:ascii="Times New Roman" w:eastAsia="Calibri" w:hAnsi="Times New Roman" w:cs="Times New Roman"/>
          <w:sz w:val="28"/>
          <w:szCs w:val="28"/>
        </w:rPr>
        <w:br/>
        <w:t xml:space="preserve">текущего контроля успеваемости и промежуточной </w:t>
      </w:r>
      <w:proofErr w:type="gramStart"/>
      <w:r w:rsidRPr="00666195">
        <w:rPr>
          <w:rFonts w:ascii="Times New Roman" w:eastAsia="Calibri" w:hAnsi="Times New Roman" w:cs="Times New Roman"/>
          <w:sz w:val="28"/>
          <w:szCs w:val="28"/>
        </w:rPr>
        <w:t>аттестации</w:t>
      </w:r>
      <w:proofErr w:type="gramEnd"/>
      <w:r w:rsidRPr="00666195">
        <w:rPr>
          <w:rFonts w:ascii="Times New Roman" w:eastAsia="Calibri" w:hAnsi="Times New Roman" w:cs="Times New Roman"/>
          <w:sz w:val="28"/>
          <w:szCs w:val="28"/>
        </w:rPr>
        <w:t xml:space="preserve"> обучающихся муниципальное бюджетное общеобразовательное учреждение "Читинская основная общеобразовательная школа" </w:t>
      </w:r>
      <w:proofErr w:type="spellStart"/>
      <w:r w:rsidRPr="00666195">
        <w:rPr>
          <w:rFonts w:ascii="Times New Roman" w:eastAsia="Calibri" w:hAnsi="Times New Roman" w:cs="Times New Roman"/>
          <w:sz w:val="28"/>
          <w:szCs w:val="28"/>
        </w:rPr>
        <w:t>Пестречинского</w:t>
      </w:r>
      <w:proofErr w:type="spellEnd"/>
      <w:r w:rsidRPr="00666195">
        <w:rPr>
          <w:rFonts w:ascii="Times New Roman" w:eastAsia="Calibri" w:hAnsi="Times New Roman" w:cs="Times New Roman"/>
          <w:sz w:val="28"/>
          <w:szCs w:val="28"/>
        </w:rPr>
        <w:t xml:space="preserve"> муниципального района Республики Татарстан. </w:t>
      </w:r>
    </w:p>
    <w:p w:rsidR="009A07FF" w:rsidRPr="00666195" w:rsidRDefault="009A07FF" w:rsidP="00666195">
      <w:pPr>
        <w:spacing w:after="0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66195">
        <w:rPr>
          <w:rFonts w:ascii="Times New Roman" w:eastAsia="Calibri" w:hAnsi="Times New Roman" w:cs="Times New Roman"/>
          <w:sz w:val="28"/>
          <w:szCs w:val="28"/>
        </w:rPr>
        <w:t xml:space="preserve">Освоение основной образовательной программ основного общего образования завершается итоговой аттестацией. </w:t>
      </w:r>
    </w:p>
    <w:p w:rsidR="009A07FF" w:rsidRPr="00666195" w:rsidRDefault="009A07FF" w:rsidP="00666195">
      <w:pPr>
        <w:spacing w:after="0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66195">
        <w:rPr>
          <w:rFonts w:ascii="Times New Roman" w:eastAsia="Calibri" w:hAnsi="Times New Roman" w:cs="Times New Roman"/>
          <w:sz w:val="28"/>
          <w:szCs w:val="28"/>
        </w:rPr>
        <w:t>Нормативный срок освоения основной образовательной программы основного общего образования составляет 5 лет.</w:t>
      </w:r>
    </w:p>
    <w:p w:rsidR="00EE5FD9" w:rsidRPr="00666195" w:rsidRDefault="00EE5FD9" w:rsidP="00666195">
      <w:pPr>
        <w:spacing w:after="0"/>
        <w:ind w:firstLine="567"/>
        <w:jc w:val="both"/>
        <w:rPr>
          <w:rStyle w:val="markedcontent"/>
          <w:rFonts w:ascii="Times New Roman" w:hAnsi="Times New Roman" w:cs="Times New Roman"/>
          <w:sz w:val="28"/>
          <w:szCs w:val="28"/>
        </w:rPr>
      </w:pPr>
    </w:p>
    <w:p w:rsidR="00EE5FD9" w:rsidRPr="00666195" w:rsidRDefault="00EE5FD9" w:rsidP="00666195">
      <w:pPr>
        <w:spacing w:after="0"/>
        <w:ind w:firstLine="567"/>
        <w:jc w:val="both"/>
        <w:rPr>
          <w:rStyle w:val="markedcontent"/>
          <w:rFonts w:ascii="Times New Roman" w:hAnsi="Times New Roman" w:cs="Times New Roman"/>
          <w:sz w:val="28"/>
          <w:szCs w:val="28"/>
        </w:rPr>
      </w:pPr>
    </w:p>
    <w:p w:rsidR="00EE5FD9" w:rsidRPr="00666195" w:rsidRDefault="00EE5FD9" w:rsidP="00666195">
      <w:pPr>
        <w:spacing w:after="0"/>
        <w:ind w:firstLine="567"/>
        <w:jc w:val="both"/>
        <w:rPr>
          <w:rStyle w:val="markedcontent"/>
          <w:rFonts w:ascii="Times New Roman" w:hAnsi="Times New Roman" w:cs="Times New Roman"/>
          <w:sz w:val="28"/>
          <w:szCs w:val="28"/>
        </w:rPr>
      </w:pPr>
    </w:p>
    <w:p w:rsidR="00EE5FD9" w:rsidRDefault="00EE5FD9" w:rsidP="00666195">
      <w:pPr>
        <w:spacing w:after="0"/>
        <w:ind w:firstLine="567"/>
        <w:jc w:val="both"/>
        <w:rPr>
          <w:rStyle w:val="markedcontent"/>
          <w:rFonts w:ascii="Times New Roman" w:hAnsi="Times New Roman" w:cs="Times New Roman"/>
          <w:sz w:val="28"/>
          <w:szCs w:val="28"/>
        </w:rPr>
      </w:pPr>
    </w:p>
    <w:p w:rsidR="00502BBA" w:rsidRDefault="00502BBA" w:rsidP="00666195">
      <w:pPr>
        <w:spacing w:after="0"/>
        <w:ind w:firstLine="567"/>
        <w:jc w:val="both"/>
        <w:rPr>
          <w:rStyle w:val="markedcontent"/>
          <w:rFonts w:ascii="Times New Roman" w:hAnsi="Times New Roman" w:cs="Times New Roman"/>
          <w:sz w:val="28"/>
          <w:szCs w:val="28"/>
        </w:rPr>
      </w:pPr>
    </w:p>
    <w:p w:rsidR="00502BBA" w:rsidRDefault="00502BBA" w:rsidP="00666195">
      <w:pPr>
        <w:spacing w:after="0"/>
        <w:ind w:firstLine="567"/>
        <w:jc w:val="both"/>
        <w:rPr>
          <w:rStyle w:val="markedcontent"/>
          <w:rFonts w:ascii="Times New Roman" w:hAnsi="Times New Roman" w:cs="Times New Roman"/>
          <w:sz w:val="28"/>
          <w:szCs w:val="28"/>
        </w:rPr>
      </w:pPr>
    </w:p>
    <w:p w:rsidR="00502BBA" w:rsidRDefault="00502BBA" w:rsidP="00666195">
      <w:pPr>
        <w:spacing w:after="0"/>
        <w:ind w:firstLine="567"/>
        <w:jc w:val="both"/>
        <w:rPr>
          <w:rStyle w:val="markedcontent"/>
          <w:rFonts w:ascii="Times New Roman" w:hAnsi="Times New Roman" w:cs="Times New Roman"/>
          <w:sz w:val="28"/>
          <w:szCs w:val="28"/>
        </w:rPr>
      </w:pPr>
    </w:p>
    <w:p w:rsidR="00502BBA" w:rsidRDefault="00502BBA" w:rsidP="00666195">
      <w:pPr>
        <w:spacing w:after="0"/>
        <w:ind w:firstLine="567"/>
        <w:jc w:val="both"/>
        <w:rPr>
          <w:rStyle w:val="markedcontent"/>
          <w:rFonts w:ascii="Times New Roman" w:hAnsi="Times New Roman" w:cs="Times New Roman"/>
          <w:sz w:val="28"/>
          <w:szCs w:val="28"/>
        </w:rPr>
      </w:pPr>
    </w:p>
    <w:p w:rsidR="00502BBA" w:rsidRDefault="00502BBA" w:rsidP="00666195">
      <w:pPr>
        <w:spacing w:after="0"/>
        <w:ind w:firstLine="567"/>
        <w:jc w:val="both"/>
        <w:rPr>
          <w:rStyle w:val="markedcontent"/>
          <w:rFonts w:ascii="Times New Roman" w:hAnsi="Times New Roman" w:cs="Times New Roman"/>
          <w:sz w:val="28"/>
          <w:szCs w:val="28"/>
        </w:rPr>
      </w:pPr>
    </w:p>
    <w:p w:rsidR="00502BBA" w:rsidRDefault="00502BBA" w:rsidP="00666195">
      <w:pPr>
        <w:spacing w:after="0"/>
        <w:ind w:firstLine="567"/>
        <w:jc w:val="both"/>
        <w:rPr>
          <w:rStyle w:val="markedcontent"/>
          <w:rFonts w:ascii="Times New Roman" w:hAnsi="Times New Roman" w:cs="Times New Roman"/>
          <w:sz w:val="28"/>
          <w:szCs w:val="28"/>
        </w:rPr>
      </w:pPr>
    </w:p>
    <w:p w:rsidR="00502BBA" w:rsidRDefault="00502BBA" w:rsidP="00666195">
      <w:pPr>
        <w:spacing w:after="0"/>
        <w:ind w:firstLine="567"/>
        <w:jc w:val="both"/>
        <w:rPr>
          <w:rStyle w:val="markedcontent"/>
          <w:rFonts w:ascii="Times New Roman" w:hAnsi="Times New Roman" w:cs="Times New Roman"/>
          <w:sz w:val="28"/>
          <w:szCs w:val="28"/>
        </w:rPr>
      </w:pPr>
    </w:p>
    <w:p w:rsidR="00AE0162" w:rsidRDefault="00AE0162" w:rsidP="00666195">
      <w:pPr>
        <w:spacing w:after="0"/>
        <w:ind w:firstLine="567"/>
        <w:jc w:val="both"/>
        <w:rPr>
          <w:rStyle w:val="markedcontent"/>
          <w:rFonts w:ascii="Times New Roman" w:hAnsi="Times New Roman" w:cs="Times New Roman"/>
          <w:sz w:val="28"/>
          <w:szCs w:val="28"/>
        </w:rPr>
      </w:pPr>
    </w:p>
    <w:p w:rsidR="00AE0162" w:rsidRDefault="00AE0162" w:rsidP="00666195">
      <w:pPr>
        <w:spacing w:after="0"/>
        <w:ind w:firstLine="567"/>
        <w:jc w:val="both"/>
        <w:rPr>
          <w:rStyle w:val="markedcontent"/>
          <w:rFonts w:ascii="Times New Roman" w:hAnsi="Times New Roman" w:cs="Times New Roman"/>
          <w:sz w:val="28"/>
          <w:szCs w:val="28"/>
        </w:rPr>
      </w:pPr>
    </w:p>
    <w:p w:rsidR="00AE0162" w:rsidRDefault="00AE0162" w:rsidP="00666195">
      <w:pPr>
        <w:spacing w:after="0"/>
        <w:ind w:firstLine="567"/>
        <w:jc w:val="both"/>
        <w:rPr>
          <w:rStyle w:val="markedcontent"/>
          <w:rFonts w:ascii="Times New Roman" w:hAnsi="Times New Roman" w:cs="Times New Roman"/>
          <w:sz w:val="28"/>
          <w:szCs w:val="28"/>
        </w:rPr>
      </w:pPr>
    </w:p>
    <w:p w:rsidR="00AE0162" w:rsidRDefault="00AE0162" w:rsidP="00666195">
      <w:pPr>
        <w:spacing w:after="0"/>
        <w:ind w:firstLine="567"/>
        <w:jc w:val="both"/>
        <w:rPr>
          <w:rStyle w:val="markedcontent"/>
          <w:rFonts w:ascii="Times New Roman" w:hAnsi="Times New Roman" w:cs="Times New Roman"/>
          <w:sz w:val="28"/>
          <w:szCs w:val="28"/>
        </w:rPr>
      </w:pPr>
    </w:p>
    <w:p w:rsidR="00AE0162" w:rsidRDefault="00AE0162" w:rsidP="00666195">
      <w:pPr>
        <w:spacing w:after="0"/>
        <w:ind w:firstLine="567"/>
        <w:jc w:val="both"/>
        <w:rPr>
          <w:rStyle w:val="markedcontent"/>
          <w:rFonts w:ascii="Times New Roman" w:hAnsi="Times New Roman" w:cs="Times New Roman"/>
          <w:sz w:val="28"/>
          <w:szCs w:val="28"/>
        </w:rPr>
      </w:pPr>
    </w:p>
    <w:p w:rsidR="00AE0162" w:rsidRDefault="00AE0162" w:rsidP="00666195">
      <w:pPr>
        <w:spacing w:after="0"/>
        <w:ind w:firstLine="567"/>
        <w:jc w:val="both"/>
        <w:rPr>
          <w:rStyle w:val="markedcontent"/>
          <w:rFonts w:ascii="Times New Roman" w:hAnsi="Times New Roman" w:cs="Times New Roman"/>
          <w:sz w:val="28"/>
          <w:szCs w:val="28"/>
        </w:rPr>
      </w:pPr>
    </w:p>
    <w:p w:rsidR="00AE0162" w:rsidRDefault="00AE0162" w:rsidP="00666195">
      <w:pPr>
        <w:spacing w:after="0"/>
        <w:ind w:firstLine="567"/>
        <w:jc w:val="both"/>
        <w:rPr>
          <w:rStyle w:val="markedcontent"/>
          <w:rFonts w:ascii="Times New Roman" w:hAnsi="Times New Roman" w:cs="Times New Roman"/>
          <w:sz w:val="28"/>
          <w:szCs w:val="28"/>
        </w:rPr>
      </w:pPr>
    </w:p>
    <w:p w:rsidR="00AE0162" w:rsidRDefault="00AE0162" w:rsidP="00666195">
      <w:pPr>
        <w:spacing w:after="0"/>
        <w:ind w:firstLine="567"/>
        <w:jc w:val="both"/>
        <w:rPr>
          <w:rStyle w:val="markedcontent"/>
          <w:rFonts w:ascii="Times New Roman" w:hAnsi="Times New Roman" w:cs="Times New Roman"/>
          <w:sz w:val="28"/>
          <w:szCs w:val="28"/>
        </w:rPr>
      </w:pPr>
    </w:p>
    <w:p w:rsidR="00502BBA" w:rsidRDefault="00502BBA" w:rsidP="00666195">
      <w:pPr>
        <w:spacing w:after="0"/>
        <w:ind w:firstLine="567"/>
        <w:jc w:val="both"/>
        <w:rPr>
          <w:rStyle w:val="markedcontent"/>
          <w:rFonts w:ascii="Times New Roman" w:hAnsi="Times New Roman" w:cs="Times New Roman"/>
          <w:sz w:val="28"/>
          <w:szCs w:val="28"/>
        </w:rPr>
      </w:pPr>
    </w:p>
    <w:p w:rsidR="00EE5FD9" w:rsidRPr="00666195" w:rsidRDefault="00AE0162" w:rsidP="00666195">
      <w:pPr>
        <w:spacing w:after="0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lastRenderedPageBreak/>
        <w:t xml:space="preserve">  </w:t>
      </w:r>
      <w:r w:rsidR="00502BBA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EE5FD9" w:rsidRPr="00666195">
        <w:rPr>
          <w:rFonts w:ascii="Times New Roman" w:eastAsia="Calibri" w:hAnsi="Times New Roman" w:cs="Times New Roman"/>
          <w:sz w:val="28"/>
          <w:szCs w:val="28"/>
        </w:rPr>
        <w:t xml:space="preserve">Учебный план </w:t>
      </w:r>
      <w:r w:rsidR="00F46EDA" w:rsidRPr="00666195">
        <w:rPr>
          <w:rFonts w:ascii="Times New Roman" w:eastAsia="Calibri" w:hAnsi="Times New Roman" w:cs="Times New Roman"/>
          <w:sz w:val="28"/>
          <w:szCs w:val="28"/>
        </w:rPr>
        <w:t xml:space="preserve">основного  общего образования муниципального бюджетного общеобразовательного учреждения "Читинская основная общеобразовательная школа" </w:t>
      </w:r>
      <w:proofErr w:type="spellStart"/>
      <w:r w:rsidR="00F46EDA" w:rsidRPr="00666195">
        <w:rPr>
          <w:rFonts w:ascii="Times New Roman" w:eastAsia="Calibri" w:hAnsi="Times New Roman" w:cs="Times New Roman"/>
          <w:sz w:val="28"/>
          <w:szCs w:val="28"/>
        </w:rPr>
        <w:t>Пестречинского</w:t>
      </w:r>
      <w:proofErr w:type="spellEnd"/>
      <w:r w:rsidR="00F46EDA" w:rsidRPr="00666195">
        <w:rPr>
          <w:rFonts w:ascii="Times New Roman" w:eastAsia="Calibri" w:hAnsi="Times New Roman" w:cs="Times New Roman"/>
          <w:sz w:val="28"/>
          <w:szCs w:val="28"/>
        </w:rPr>
        <w:t xml:space="preserve"> муниципального района Республики Татарстан </w:t>
      </w:r>
      <w:r w:rsidR="00EE5FD9" w:rsidRPr="00666195">
        <w:rPr>
          <w:rFonts w:ascii="Times New Roman" w:eastAsia="Calibri" w:hAnsi="Times New Roman" w:cs="Times New Roman"/>
          <w:sz w:val="28"/>
          <w:szCs w:val="28"/>
        </w:rPr>
        <w:t>на 2025-2026 учебный год. Федеральный недельный учебный план основного общего образования для 6 дневной учебной недели (</w:t>
      </w:r>
      <w:r w:rsidR="00EE5FD9" w:rsidRPr="00666195">
        <w:rPr>
          <w:rFonts w:ascii="Times New Roman" w:eastAsia="Calibri" w:hAnsi="Times New Roman" w:cs="Times New Roman"/>
          <w:b/>
          <w:sz w:val="28"/>
          <w:szCs w:val="28"/>
        </w:rPr>
        <w:t>обучение на родном (нерусском)</w:t>
      </w:r>
      <w:r w:rsidR="00FC2AFE">
        <w:rPr>
          <w:rFonts w:ascii="Times New Roman" w:eastAsia="Calibri" w:hAnsi="Times New Roman" w:cs="Times New Roman"/>
          <w:b/>
          <w:sz w:val="28"/>
          <w:szCs w:val="28"/>
        </w:rPr>
        <w:t xml:space="preserve">  </w:t>
      </w:r>
      <w:r w:rsidR="00EE5FD9" w:rsidRPr="00666195">
        <w:rPr>
          <w:rFonts w:ascii="Times New Roman" w:eastAsia="Calibri" w:hAnsi="Times New Roman" w:cs="Times New Roman"/>
          <w:b/>
          <w:sz w:val="28"/>
          <w:szCs w:val="28"/>
        </w:rPr>
        <w:t>языке</w:t>
      </w:r>
      <w:r w:rsidR="00EE5FD9" w:rsidRPr="00666195">
        <w:rPr>
          <w:rFonts w:ascii="Times New Roman" w:eastAsia="Calibri" w:hAnsi="Times New Roman" w:cs="Times New Roman"/>
          <w:sz w:val="28"/>
          <w:szCs w:val="28"/>
        </w:rPr>
        <w:t>)</w:t>
      </w: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2521"/>
        <w:gridCol w:w="2771"/>
        <w:gridCol w:w="968"/>
        <w:gridCol w:w="968"/>
        <w:gridCol w:w="968"/>
        <w:gridCol w:w="968"/>
        <w:gridCol w:w="968"/>
      </w:tblGrid>
      <w:tr w:rsidR="00EE5FD9" w:rsidRPr="00666195" w:rsidTr="00502BBA">
        <w:tc>
          <w:tcPr>
            <w:tcW w:w="2659" w:type="dxa"/>
            <w:vMerge w:val="restart"/>
            <w:shd w:val="clear" w:color="auto" w:fill="D9D9D9"/>
          </w:tcPr>
          <w:p w:rsidR="00EE5FD9" w:rsidRPr="00666195" w:rsidRDefault="00EE5FD9" w:rsidP="00666195">
            <w:pPr>
              <w:spacing w:line="259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66195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Предметная область</w:t>
            </w:r>
          </w:p>
        </w:tc>
        <w:tc>
          <w:tcPr>
            <w:tcW w:w="2890" w:type="dxa"/>
            <w:vMerge w:val="restart"/>
            <w:shd w:val="clear" w:color="auto" w:fill="D9D9D9"/>
          </w:tcPr>
          <w:p w:rsidR="00EE5FD9" w:rsidRPr="00666195" w:rsidRDefault="00EE5FD9" w:rsidP="00666195">
            <w:pPr>
              <w:spacing w:line="259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66195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Учебный предмет/курс</w:t>
            </w:r>
          </w:p>
        </w:tc>
        <w:tc>
          <w:tcPr>
            <w:tcW w:w="5065" w:type="dxa"/>
            <w:gridSpan w:val="5"/>
            <w:shd w:val="clear" w:color="auto" w:fill="D9D9D9"/>
          </w:tcPr>
          <w:p w:rsidR="00EE5FD9" w:rsidRPr="00666195" w:rsidRDefault="00EE5FD9" w:rsidP="00666195">
            <w:pPr>
              <w:spacing w:line="259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66195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Количество часов в неделю</w:t>
            </w:r>
          </w:p>
        </w:tc>
      </w:tr>
      <w:tr w:rsidR="00EE5FD9" w:rsidRPr="00666195" w:rsidTr="00502BBA">
        <w:tc>
          <w:tcPr>
            <w:tcW w:w="2659" w:type="dxa"/>
            <w:vMerge/>
          </w:tcPr>
          <w:p w:rsidR="00EE5FD9" w:rsidRPr="00666195" w:rsidRDefault="00EE5FD9" w:rsidP="00666195">
            <w:pPr>
              <w:spacing w:line="259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890" w:type="dxa"/>
            <w:vMerge/>
          </w:tcPr>
          <w:p w:rsidR="00EE5FD9" w:rsidRPr="00666195" w:rsidRDefault="00EE5FD9" w:rsidP="00666195">
            <w:pPr>
              <w:spacing w:line="259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013" w:type="dxa"/>
            <w:shd w:val="clear" w:color="auto" w:fill="D9D9D9"/>
          </w:tcPr>
          <w:p w:rsidR="00EE5FD9" w:rsidRPr="00666195" w:rsidRDefault="00EE5FD9" w:rsidP="00666195">
            <w:pPr>
              <w:spacing w:line="259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66195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1013" w:type="dxa"/>
            <w:shd w:val="clear" w:color="auto" w:fill="D9D9D9"/>
          </w:tcPr>
          <w:p w:rsidR="00EE5FD9" w:rsidRPr="00666195" w:rsidRDefault="00EE5FD9" w:rsidP="00666195">
            <w:pPr>
              <w:spacing w:line="259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66195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6</w:t>
            </w:r>
          </w:p>
        </w:tc>
        <w:tc>
          <w:tcPr>
            <w:tcW w:w="1013" w:type="dxa"/>
            <w:shd w:val="clear" w:color="auto" w:fill="D9D9D9"/>
          </w:tcPr>
          <w:p w:rsidR="00EE5FD9" w:rsidRPr="00666195" w:rsidRDefault="00EE5FD9" w:rsidP="00666195">
            <w:pPr>
              <w:spacing w:line="259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66195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7</w:t>
            </w:r>
          </w:p>
        </w:tc>
        <w:tc>
          <w:tcPr>
            <w:tcW w:w="1013" w:type="dxa"/>
            <w:shd w:val="clear" w:color="auto" w:fill="D9D9D9"/>
          </w:tcPr>
          <w:p w:rsidR="00EE5FD9" w:rsidRPr="00666195" w:rsidRDefault="00EE5FD9" w:rsidP="00666195">
            <w:pPr>
              <w:spacing w:line="259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66195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8</w:t>
            </w:r>
          </w:p>
        </w:tc>
        <w:tc>
          <w:tcPr>
            <w:tcW w:w="1013" w:type="dxa"/>
            <w:shd w:val="clear" w:color="auto" w:fill="D9D9D9"/>
          </w:tcPr>
          <w:p w:rsidR="00EE5FD9" w:rsidRPr="00666195" w:rsidRDefault="00EE5FD9" w:rsidP="00666195">
            <w:pPr>
              <w:spacing w:line="259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66195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9</w:t>
            </w:r>
          </w:p>
        </w:tc>
      </w:tr>
      <w:tr w:rsidR="00EE5FD9" w:rsidRPr="00666195" w:rsidTr="00502BBA">
        <w:tc>
          <w:tcPr>
            <w:tcW w:w="10614" w:type="dxa"/>
            <w:gridSpan w:val="7"/>
            <w:shd w:val="clear" w:color="auto" w:fill="FFFFB3"/>
          </w:tcPr>
          <w:p w:rsidR="00EE5FD9" w:rsidRPr="00666195" w:rsidRDefault="00EE5FD9" w:rsidP="00666195">
            <w:pPr>
              <w:spacing w:line="259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66195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Обязательная часть</w:t>
            </w:r>
          </w:p>
        </w:tc>
      </w:tr>
      <w:tr w:rsidR="00EE5FD9" w:rsidRPr="00666195" w:rsidTr="00502BBA">
        <w:tc>
          <w:tcPr>
            <w:tcW w:w="2659" w:type="dxa"/>
            <w:vMerge w:val="restart"/>
          </w:tcPr>
          <w:p w:rsidR="00EE5FD9" w:rsidRPr="00666195" w:rsidRDefault="00EE5FD9" w:rsidP="00666195">
            <w:pPr>
              <w:spacing w:line="259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66195">
              <w:rPr>
                <w:rFonts w:ascii="Times New Roman" w:eastAsia="Calibri" w:hAnsi="Times New Roman" w:cs="Times New Roman"/>
                <w:sz w:val="28"/>
                <w:szCs w:val="28"/>
              </w:rPr>
              <w:t>Русский язык и литература</w:t>
            </w:r>
          </w:p>
        </w:tc>
        <w:tc>
          <w:tcPr>
            <w:tcW w:w="2890" w:type="dxa"/>
          </w:tcPr>
          <w:p w:rsidR="00EE5FD9" w:rsidRPr="00666195" w:rsidRDefault="00EE5FD9" w:rsidP="00666195">
            <w:pPr>
              <w:spacing w:line="259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66195">
              <w:rPr>
                <w:rFonts w:ascii="Times New Roman" w:eastAsia="Calibri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1013" w:type="dxa"/>
          </w:tcPr>
          <w:p w:rsidR="00EE5FD9" w:rsidRPr="00666195" w:rsidRDefault="00EE5FD9" w:rsidP="00666195">
            <w:pPr>
              <w:spacing w:line="259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66195">
              <w:rPr>
                <w:rFonts w:ascii="Times New Roman" w:eastAsia="Calibri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013" w:type="dxa"/>
          </w:tcPr>
          <w:p w:rsidR="00EE5FD9" w:rsidRPr="00666195" w:rsidRDefault="00EE5FD9" w:rsidP="00666195">
            <w:pPr>
              <w:spacing w:line="259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66195">
              <w:rPr>
                <w:rFonts w:ascii="Times New Roman" w:eastAsia="Calibri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013" w:type="dxa"/>
          </w:tcPr>
          <w:p w:rsidR="00EE5FD9" w:rsidRPr="00666195" w:rsidRDefault="00EE5FD9" w:rsidP="00666195">
            <w:pPr>
              <w:spacing w:line="259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66195">
              <w:rPr>
                <w:rFonts w:ascii="Times New Roman" w:eastAsia="Calibri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013" w:type="dxa"/>
          </w:tcPr>
          <w:p w:rsidR="00EE5FD9" w:rsidRPr="00666195" w:rsidRDefault="00EE5FD9" w:rsidP="00666195">
            <w:pPr>
              <w:spacing w:line="259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66195"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013" w:type="dxa"/>
          </w:tcPr>
          <w:p w:rsidR="00EE5FD9" w:rsidRPr="00666195" w:rsidRDefault="00EE5FD9" w:rsidP="00666195">
            <w:pPr>
              <w:spacing w:line="259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66195"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</w:p>
        </w:tc>
      </w:tr>
      <w:tr w:rsidR="00EE5FD9" w:rsidRPr="00666195" w:rsidTr="00502BBA">
        <w:tc>
          <w:tcPr>
            <w:tcW w:w="2659" w:type="dxa"/>
            <w:vMerge/>
          </w:tcPr>
          <w:p w:rsidR="00EE5FD9" w:rsidRPr="00666195" w:rsidRDefault="00EE5FD9" w:rsidP="00666195">
            <w:pPr>
              <w:spacing w:line="259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890" w:type="dxa"/>
          </w:tcPr>
          <w:p w:rsidR="00EE5FD9" w:rsidRPr="00666195" w:rsidRDefault="00EE5FD9" w:rsidP="00666195">
            <w:pPr>
              <w:spacing w:line="259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66195">
              <w:rPr>
                <w:rFonts w:ascii="Times New Roman" w:eastAsia="Calibri" w:hAnsi="Times New Roman" w:cs="Times New Roman"/>
                <w:sz w:val="28"/>
                <w:szCs w:val="28"/>
              </w:rPr>
              <w:t>Литература</w:t>
            </w:r>
          </w:p>
        </w:tc>
        <w:tc>
          <w:tcPr>
            <w:tcW w:w="1013" w:type="dxa"/>
          </w:tcPr>
          <w:p w:rsidR="00EE5FD9" w:rsidRPr="00666195" w:rsidRDefault="00EE5FD9" w:rsidP="00666195">
            <w:pPr>
              <w:spacing w:line="259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66195"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013" w:type="dxa"/>
          </w:tcPr>
          <w:p w:rsidR="00EE5FD9" w:rsidRPr="00666195" w:rsidRDefault="00EE5FD9" w:rsidP="00666195">
            <w:pPr>
              <w:spacing w:line="259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66195"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013" w:type="dxa"/>
          </w:tcPr>
          <w:p w:rsidR="00EE5FD9" w:rsidRPr="00666195" w:rsidRDefault="00EE5FD9" w:rsidP="00666195">
            <w:pPr>
              <w:spacing w:line="259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66195"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013" w:type="dxa"/>
          </w:tcPr>
          <w:p w:rsidR="00EE5FD9" w:rsidRPr="00666195" w:rsidRDefault="00EE5FD9" w:rsidP="00666195">
            <w:pPr>
              <w:spacing w:line="259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66195"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013" w:type="dxa"/>
          </w:tcPr>
          <w:p w:rsidR="00EE5FD9" w:rsidRPr="00666195" w:rsidRDefault="00EE5FD9" w:rsidP="00666195">
            <w:pPr>
              <w:spacing w:line="259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66195"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</w:p>
        </w:tc>
      </w:tr>
      <w:tr w:rsidR="00EE5FD9" w:rsidRPr="00666195" w:rsidTr="00502BBA">
        <w:tc>
          <w:tcPr>
            <w:tcW w:w="2659" w:type="dxa"/>
            <w:vMerge w:val="restart"/>
          </w:tcPr>
          <w:p w:rsidR="00EE5FD9" w:rsidRPr="00666195" w:rsidRDefault="00EE5FD9" w:rsidP="00666195">
            <w:pPr>
              <w:spacing w:line="259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66195">
              <w:rPr>
                <w:rFonts w:ascii="Times New Roman" w:eastAsia="Calibri" w:hAnsi="Times New Roman" w:cs="Times New Roman"/>
                <w:sz w:val="28"/>
                <w:szCs w:val="28"/>
              </w:rPr>
              <w:t>Родной язык и родная литература</w:t>
            </w:r>
          </w:p>
        </w:tc>
        <w:tc>
          <w:tcPr>
            <w:tcW w:w="2890" w:type="dxa"/>
          </w:tcPr>
          <w:p w:rsidR="00EE5FD9" w:rsidRPr="00666195" w:rsidRDefault="00EE5FD9" w:rsidP="00666195">
            <w:pPr>
              <w:spacing w:line="259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66195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Родной (татарский) язык </w:t>
            </w:r>
          </w:p>
        </w:tc>
        <w:tc>
          <w:tcPr>
            <w:tcW w:w="1013" w:type="dxa"/>
          </w:tcPr>
          <w:p w:rsidR="00EE5FD9" w:rsidRPr="00666195" w:rsidRDefault="00EE5FD9" w:rsidP="00666195">
            <w:pPr>
              <w:spacing w:line="259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66195"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013" w:type="dxa"/>
          </w:tcPr>
          <w:p w:rsidR="00EE5FD9" w:rsidRPr="00666195" w:rsidRDefault="00EE5FD9" w:rsidP="00666195">
            <w:pPr>
              <w:spacing w:line="259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66195"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013" w:type="dxa"/>
          </w:tcPr>
          <w:p w:rsidR="00EE5FD9" w:rsidRPr="00666195" w:rsidRDefault="00EE5FD9" w:rsidP="00666195">
            <w:pPr>
              <w:spacing w:line="259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66195"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013" w:type="dxa"/>
          </w:tcPr>
          <w:p w:rsidR="00EE5FD9" w:rsidRPr="00666195" w:rsidRDefault="00EE5FD9" w:rsidP="00666195">
            <w:pPr>
              <w:spacing w:line="259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66195"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013" w:type="dxa"/>
          </w:tcPr>
          <w:p w:rsidR="00EE5FD9" w:rsidRPr="00666195" w:rsidRDefault="00EE5FD9" w:rsidP="00666195">
            <w:pPr>
              <w:spacing w:line="259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66195"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</w:p>
        </w:tc>
      </w:tr>
      <w:tr w:rsidR="00EE5FD9" w:rsidRPr="00666195" w:rsidTr="00502BBA">
        <w:tc>
          <w:tcPr>
            <w:tcW w:w="2659" w:type="dxa"/>
            <w:vMerge/>
          </w:tcPr>
          <w:p w:rsidR="00EE5FD9" w:rsidRPr="00666195" w:rsidRDefault="00EE5FD9" w:rsidP="00666195">
            <w:pPr>
              <w:spacing w:line="259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890" w:type="dxa"/>
          </w:tcPr>
          <w:p w:rsidR="00EE5FD9" w:rsidRPr="00666195" w:rsidRDefault="00EE5FD9" w:rsidP="00666195">
            <w:pPr>
              <w:spacing w:line="259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66195">
              <w:rPr>
                <w:rFonts w:ascii="Times New Roman" w:eastAsia="Calibri" w:hAnsi="Times New Roman" w:cs="Times New Roman"/>
                <w:sz w:val="28"/>
                <w:szCs w:val="28"/>
              </w:rPr>
              <w:t>Родная (татарская) литература</w:t>
            </w:r>
          </w:p>
        </w:tc>
        <w:tc>
          <w:tcPr>
            <w:tcW w:w="1013" w:type="dxa"/>
          </w:tcPr>
          <w:p w:rsidR="00EE5FD9" w:rsidRPr="00666195" w:rsidRDefault="00EE5FD9" w:rsidP="00666195">
            <w:pPr>
              <w:spacing w:line="259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66195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013" w:type="dxa"/>
          </w:tcPr>
          <w:p w:rsidR="00EE5FD9" w:rsidRPr="00666195" w:rsidRDefault="00EE5FD9" w:rsidP="00666195">
            <w:pPr>
              <w:spacing w:line="259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66195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013" w:type="dxa"/>
          </w:tcPr>
          <w:p w:rsidR="00EE5FD9" w:rsidRPr="00666195" w:rsidRDefault="00EE5FD9" w:rsidP="00666195">
            <w:pPr>
              <w:spacing w:line="259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66195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013" w:type="dxa"/>
          </w:tcPr>
          <w:p w:rsidR="00EE5FD9" w:rsidRPr="00666195" w:rsidRDefault="00EE5FD9" w:rsidP="00666195">
            <w:pPr>
              <w:spacing w:line="259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66195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013" w:type="dxa"/>
          </w:tcPr>
          <w:p w:rsidR="00EE5FD9" w:rsidRPr="00666195" w:rsidRDefault="00EE5FD9" w:rsidP="00666195">
            <w:pPr>
              <w:spacing w:line="259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66195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</w:tr>
      <w:tr w:rsidR="00EE5FD9" w:rsidRPr="00666195" w:rsidTr="00502BBA">
        <w:tc>
          <w:tcPr>
            <w:tcW w:w="2659" w:type="dxa"/>
          </w:tcPr>
          <w:p w:rsidR="00EE5FD9" w:rsidRPr="00666195" w:rsidRDefault="00EE5FD9" w:rsidP="00666195">
            <w:pPr>
              <w:spacing w:line="259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66195">
              <w:rPr>
                <w:rFonts w:ascii="Times New Roman" w:eastAsia="Calibri" w:hAnsi="Times New Roman" w:cs="Times New Roman"/>
                <w:sz w:val="28"/>
                <w:szCs w:val="28"/>
              </w:rPr>
              <w:t>Иностранные языки</w:t>
            </w:r>
          </w:p>
        </w:tc>
        <w:tc>
          <w:tcPr>
            <w:tcW w:w="2890" w:type="dxa"/>
          </w:tcPr>
          <w:p w:rsidR="00EE5FD9" w:rsidRPr="00666195" w:rsidRDefault="00EE5FD9" w:rsidP="00666195">
            <w:pPr>
              <w:spacing w:line="259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66195">
              <w:rPr>
                <w:rFonts w:ascii="Times New Roman" w:eastAsia="Calibri" w:hAnsi="Times New Roman" w:cs="Times New Roman"/>
                <w:sz w:val="28"/>
                <w:szCs w:val="28"/>
              </w:rPr>
              <w:t>Иностранный (английский) язык</w:t>
            </w:r>
          </w:p>
        </w:tc>
        <w:tc>
          <w:tcPr>
            <w:tcW w:w="1013" w:type="dxa"/>
          </w:tcPr>
          <w:p w:rsidR="00EE5FD9" w:rsidRPr="00666195" w:rsidRDefault="00EE5FD9" w:rsidP="00666195">
            <w:pPr>
              <w:spacing w:line="259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66195"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013" w:type="dxa"/>
          </w:tcPr>
          <w:p w:rsidR="00EE5FD9" w:rsidRPr="00666195" w:rsidRDefault="00EE5FD9" w:rsidP="00666195">
            <w:pPr>
              <w:spacing w:line="259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66195"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013" w:type="dxa"/>
          </w:tcPr>
          <w:p w:rsidR="00EE5FD9" w:rsidRPr="00666195" w:rsidRDefault="00EE5FD9" w:rsidP="00666195">
            <w:pPr>
              <w:spacing w:line="259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66195"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013" w:type="dxa"/>
          </w:tcPr>
          <w:p w:rsidR="00EE5FD9" w:rsidRPr="00666195" w:rsidRDefault="00EE5FD9" w:rsidP="00666195">
            <w:pPr>
              <w:spacing w:line="259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66195"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013" w:type="dxa"/>
          </w:tcPr>
          <w:p w:rsidR="00EE5FD9" w:rsidRPr="00666195" w:rsidRDefault="00EE5FD9" w:rsidP="00666195">
            <w:pPr>
              <w:spacing w:line="259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66195"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</w:p>
        </w:tc>
      </w:tr>
      <w:tr w:rsidR="00EE5FD9" w:rsidRPr="00666195" w:rsidTr="00502BBA">
        <w:tc>
          <w:tcPr>
            <w:tcW w:w="2659" w:type="dxa"/>
            <w:vMerge w:val="restart"/>
          </w:tcPr>
          <w:p w:rsidR="00EE5FD9" w:rsidRPr="00666195" w:rsidRDefault="00EE5FD9" w:rsidP="00666195">
            <w:pPr>
              <w:spacing w:line="259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66195">
              <w:rPr>
                <w:rFonts w:ascii="Times New Roman" w:eastAsia="Calibri" w:hAnsi="Times New Roman" w:cs="Times New Roman"/>
                <w:sz w:val="28"/>
                <w:szCs w:val="28"/>
              </w:rPr>
              <w:t>Математика и информатика</w:t>
            </w:r>
          </w:p>
        </w:tc>
        <w:tc>
          <w:tcPr>
            <w:tcW w:w="2890" w:type="dxa"/>
          </w:tcPr>
          <w:p w:rsidR="00EE5FD9" w:rsidRPr="00666195" w:rsidRDefault="00EE5FD9" w:rsidP="00666195">
            <w:pPr>
              <w:spacing w:line="259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66195">
              <w:rPr>
                <w:rFonts w:ascii="Times New Roman" w:eastAsia="Calibri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1013" w:type="dxa"/>
          </w:tcPr>
          <w:p w:rsidR="00EE5FD9" w:rsidRPr="00666195" w:rsidRDefault="00EE5FD9" w:rsidP="00666195">
            <w:pPr>
              <w:spacing w:line="259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66195">
              <w:rPr>
                <w:rFonts w:ascii="Times New Roman" w:eastAsia="Calibri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013" w:type="dxa"/>
          </w:tcPr>
          <w:p w:rsidR="00EE5FD9" w:rsidRPr="00666195" w:rsidRDefault="00EE5FD9" w:rsidP="00666195">
            <w:pPr>
              <w:spacing w:line="259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66195">
              <w:rPr>
                <w:rFonts w:ascii="Times New Roman" w:eastAsia="Calibri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013" w:type="dxa"/>
          </w:tcPr>
          <w:p w:rsidR="00EE5FD9" w:rsidRPr="00666195" w:rsidRDefault="00EE5FD9" w:rsidP="00666195">
            <w:pPr>
              <w:spacing w:line="259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66195">
              <w:rPr>
                <w:rFonts w:ascii="Times New Roman" w:eastAsia="Calibri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013" w:type="dxa"/>
          </w:tcPr>
          <w:p w:rsidR="00EE5FD9" w:rsidRPr="00666195" w:rsidRDefault="00EE5FD9" w:rsidP="00666195">
            <w:pPr>
              <w:spacing w:line="259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66195">
              <w:rPr>
                <w:rFonts w:ascii="Times New Roman" w:eastAsia="Calibri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013" w:type="dxa"/>
          </w:tcPr>
          <w:p w:rsidR="00EE5FD9" w:rsidRPr="00666195" w:rsidRDefault="00EE5FD9" w:rsidP="00666195">
            <w:pPr>
              <w:spacing w:line="259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66195">
              <w:rPr>
                <w:rFonts w:ascii="Times New Roman" w:eastAsia="Calibri" w:hAnsi="Times New Roman" w:cs="Times New Roman"/>
                <w:sz w:val="28"/>
                <w:szCs w:val="28"/>
              </w:rPr>
              <w:t>0</w:t>
            </w:r>
          </w:p>
        </w:tc>
      </w:tr>
      <w:tr w:rsidR="00EE5FD9" w:rsidRPr="00666195" w:rsidTr="00502BBA">
        <w:tc>
          <w:tcPr>
            <w:tcW w:w="2659" w:type="dxa"/>
            <w:vMerge/>
          </w:tcPr>
          <w:p w:rsidR="00EE5FD9" w:rsidRPr="00666195" w:rsidRDefault="00EE5FD9" w:rsidP="00666195">
            <w:pPr>
              <w:spacing w:line="259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890" w:type="dxa"/>
          </w:tcPr>
          <w:p w:rsidR="00EE5FD9" w:rsidRPr="00666195" w:rsidRDefault="00EE5FD9" w:rsidP="00666195">
            <w:pPr>
              <w:spacing w:line="259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66195">
              <w:rPr>
                <w:rFonts w:ascii="Times New Roman" w:eastAsia="Calibri" w:hAnsi="Times New Roman" w:cs="Times New Roman"/>
                <w:sz w:val="28"/>
                <w:szCs w:val="28"/>
              </w:rPr>
              <w:t>Алгебра</w:t>
            </w:r>
          </w:p>
        </w:tc>
        <w:tc>
          <w:tcPr>
            <w:tcW w:w="1013" w:type="dxa"/>
          </w:tcPr>
          <w:p w:rsidR="00EE5FD9" w:rsidRPr="00666195" w:rsidRDefault="00EE5FD9" w:rsidP="00666195">
            <w:pPr>
              <w:spacing w:line="259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66195">
              <w:rPr>
                <w:rFonts w:ascii="Times New Roman" w:eastAsia="Calibri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013" w:type="dxa"/>
          </w:tcPr>
          <w:p w:rsidR="00EE5FD9" w:rsidRPr="00666195" w:rsidRDefault="00EE5FD9" w:rsidP="00666195">
            <w:pPr>
              <w:spacing w:line="259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66195">
              <w:rPr>
                <w:rFonts w:ascii="Times New Roman" w:eastAsia="Calibri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013" w:type="dxa"/>
          </w:tcPr>
          <w:p w:rsidR="00EE5FD9" w:rsidRPr="00666195" w:rsidRDefault="00EE5FD9" w:rsidP="00666195">
            <w:pPr>
              <w:spacing w:line="259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66195"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013" w:type="dxa"/>
          </w:tcPr>
          <w:p w:rsidR="00EE5FD9" w:rsidRPr="00666195" w:rsidRDefault="00EE5FD9" w:rsidP="00666195">
            <w:pPr>
              <w:spacing w:line="259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66195"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013" w:type="dxa"/>
          </w:tcPr>
          <w:p w:rsidR="00EE5FD9" w:rsidRPr="00666195" w:rsidRDefault="00EE5FD9" w:rsidP="00666195">
            <w:pPr>
              <w:spacing w:line="259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66195"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</w:p>
        </w:tc>
      </w:tr>
      <w:tr w:rsidR="00EE5FD9" w:rsidRPr="00666195" w:rsidTr="00502BBA">
        <w:tc>
          <w:tcPr>
            <w:tcW w:w="2659" w:type="dxa"/>
            <w:vMerge/>
          </w:tcPr>
          <w:p w:rsidR="00EE5FD9" w:rsidRPr="00666195" w:rsidRDefault="00EE5FD9" w:rsidP="00666195">
            <w:pPr>
              <w:spacing w:line="259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890" w:type="dxa"/>
          </w:tcPr>
          <w:p w:rsidR="00EE5FD9" w:rsidRPr="00666195" w:rsidRDefault="00EE5FD9" w:rsidP="00666195">
            <w:pPr>
              <w:spacing w:line="259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66195">
              <w:rPr>
                <w:rFonts w:ascii="Times New Roman" w:eastAsia="Calibri" w:hAnsi="Times New Roman" w:cs="Times New Roman"/>
                <w:sz w:val="28"/>
                <w:szCs w:val="28"/>
              </w:rPr>
              <w:t>Геометрия</w:t>
            </w:r>
          </w:p>
        </w:tc>
        <w:tc>
          <w:tcPr>
            <w:tcW w:w="1013" w:type="dxa"/>
          </w:tcPr>
          <w:p w:rsidR="00EE5FD9" w:rsidRPr="00666195" w:rsidRDefault="00EE5FD9" w:rsidP="00666195">
            <w:pPr>
              <w:spacing w:line="259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66195">
              <w:rPr>
                <w:rFonts w:ascii="Times New Roman" w:eastAsia="Calibri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013" w:type="dxa"/>
          </w:tcPr>
          <w:p w:rsidR="00EE5FD9" w:rsidRPr="00666195" w:rsidRDefault="00EE5FD9" w:rsidP="00666195">
            <w:pPr>
              <w:spacing w:line="259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66195">
              <w:rPr>
                <w:rFonts w:ascii="Times New Roman" w:eastAsia="Calibri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013" w:type="dxa"/>
          </w:tcPr>
          <w:p w:rsidR="00EE5FD9" w:rsidRPr="00666195" w:rsidRDefault="00EE5FD9" w:rsidP="00666195">
            <w:pPr>
              <w:spacing w:line="259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66195"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013" w:type="dxa"/>
          </w:tcPr>
          <w:p w:rsidR="00EE5FD9" w:rsidRPr="00666195" w:rsidRDefault="00EE5FD9" w:rsidP="00666195">
            <w:pPr>
              <w:spacing w:line="259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66195"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013" w:type="dxa"/>
          </w:tcPr>
          <w:p w:rsidR="00EE5FD9" w:rsidRPr="00666195" w:rsidRDefault="00EE5FD9" w:rsidP="00666195">
            <w:pPr>
              <w:spacing w:line="259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66195"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</w:tr>
      <w:tr w:rsidR="00EE5FD9" w:rsidRPr="00666195" w:rsidTr="00502BBA">
        <w:tc>
          <w:tcPr>
            <w:tcW w:w="2659" w:type="dxa"/>
            <w:vMerge/>
          </w:tcPr>
          <w:p w:rsidR="00EE5FD9" w:rsidRPr="00666195" w:rsidRDefault="00EE5FD9" w:rsidP="00666195">
            <w:pPr>
              <w:spacing w:line="259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890" w:type="dxa"/>
          </w:tcPr>
          <w:p w:rsidR="00EE5FD9" w:rsidRPr="00666195" w:rsidRDefault="00EE5FD9" w:rsidP="00666195">
            <w:pPr>
              <w:spacing w:line="259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66195">
              <w:rPr>
                <w:rFonts w:ascii="Times New Roman" w:eastAsia="Calibri" w:hAnsi="Times New Roman" w:cs="Times New Roman"/>
                <w:sz w:val="28"/>
                <w:szCs w:val="28"/>
              </w:rPr>
              <w:t>Вероятность и статистика</w:t>
            </w:r>
          </w:p>
        </w:tc>
        <w:tc>
          <w:tcPr>
            <w:tcW w:w="1013" w:type="dxa"/>
          </w:tcPr>
          <w:p w:rsidR="00EE5FD9" w:rsidRPr="00666195" w:rsidRDefault="00EE5FD9" w:rsidP="00666195">
            <w:pPr>
              <w:spacing w:line="259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66195">
              <w:rPr>
                <w:rFonts w:ascii="Times New Roman" w:eastAsia="Calibri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013" w:type="dxa"/>
          </w:tcPr>
          <w:p w:rsidR="00EE5FD9" w:rsidRPr="00666195" w:rsidRDefault="00EE5FD9" w:rsidP="00666195">
            <w:pPr>
              <w:spacing w:line="259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66195">
              <w:rPr>
                <w:rFonts w:ascii="Times New Roman" w:eastAsia="Calibri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013" w:type="dxa"/>
          </w:tcPr>
          <w:p w:rsidR="00EE5FD9" w:rsidRPr="00666195" w:rsidRDefault="00EE5FD9" w:rsidP="00666195">
            <w:pPr>
              <w:spacing w:line="259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66195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013" w:type="dxa"/>
          </w:tcPr>
          <w:p w:rsidR="00EE5FD9" w:rsidRPr="00666195" w:rsidRDefault="00EE5FD9" w:rsidP="00666195">
            <w:pPr>
              <w:spacing w:line="259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66195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013" w:type="dxa"/>
          </w:tcPr>
          <w:p w:rsidR="00EE5FD9" w:rsidRPr="00666195" w:rsidRDefault="00EE5FD9" w:rsidP="00666195">
            <w:pPr>
              <w:spacing w:line="259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66195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</w:tr>
      <w:tr w:rsidR="00EE5FD9" w:rsidRPr="00666195" w:rsidTr="00502BBA">
        <w:tc>
          <w:tcPr>
            <w:tcW w:w="2659" w:type="dxa"/>
            <w:vMerge/>
          </w:tcPr>
          <w:p w:rsidR="00EE5FD9" w:rsidRPr="00666195" w:rsidRDefault="00EE5FD9" w:rsidP="00666195">
            <w:pPr>
              <w:spacing w:line="259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890" w:type="dxa"/>
          </w:tcPr>
          <w:p w:rsidR="00EE5FD9" w:rsidRPr="00666195" w:rsidRDefault="00EE5FD9" w:rsidP="00666195">
            <w:pPr>
              <w:spacing w:line="259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66195">
              <w:rPr>
                <w:rFonts w:ascii="Times New Roman" w:eastAsia="Calibri" w:hAnsi="Times New Roman" w:cs="Times New Roman"/>
                <w:sz w:val="28"/>
                <w:szCs w:val="28"/>
              </w:rPr>
              <w:t>Информатика</w:t>
            </w:r>
          </w:p>
        </w:tc>
        <w:tc>
          <w:tcPr>
            <w:tcW w:w="1013" w:type="dxa"/>
          </w:tcPr>
          <w:p w:rsidR="00EE5FD9" w:rsidRPr="00666195" w:rsidRDefault="00EE5FD9" w:rsidP="00666195">
            <w:pPr>
              <w:spacing w:line="259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66195">
              <w:rPr>
                <w:rFonts w:ascii="Times New Roman" w:eastAsia="Calibri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013" w:type="dxa"/>
          </w:tcPr>
          <w:p w:rsidR="00EE5FD9" w:rsidRPr="00666195" w:rsidRDefault="00EE5FD9" w:rsidP="00666195">
            <w:pPr>
              <w:spacing w:line="259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66195">
              <w:rPr>
                <w:rFonts w:ascii="Times New Roman" w:eastAsia="Calibri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013" w:type="dxa"/>
          </w:tcPr>
          <w:p w:rsidR="00EE5FD9" w:rsidRPr="00666195" w:rsidRDefault="00EE5FD9" w:rsidP="00666195">
            <w:pPr>
              <w:spacing w:line="259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66195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013" w:type="dxa"/>
          </w:tcPr>
          <w:p w:rsidR="00EE5FD9" w:rsidRPr="00666195" w:rsidRDefault="00EE5FD9" w:rsidP="00666195">
            <w:pPr>
              <w:spacing w:line="259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66195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013" w:type="dxa"/>
          </w:tcPr>
          <w:p w:rsidR="00EE5FD9" w:rsidRPr="00666195" w:rsidRDefault="00EE5FD9" w:rsidP="00666195">
            <w:pPr>
              <w:spacing w:line="259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66195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</w:tr>
      <w:tr w:rsidR="00EE5FD9" w:rsidRPr="00666195" w:rsidTr="00502BBA">
        <w:tc>
          <w:tcPr>
            <w:tcW w:w="2659" w:type="dxa"/>
            <w:vMerge w:val="restart"/>
          </w:tcPr>
          <w:p w:rsidR="00EE5FD9" w:rsidRPr="00666195" w:rsidRDefault="00EE5FD9" w:rsidP="00666195">
            <w:pPr>
              <w:spacing w:line="259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66195">
              <w:rPr>
                <w:rFonts w:ascii="Times New Roman" w:eastAsia="Calibri" w:hAnsi="Times New Roman" w:cs="Times New Roman"/>
                <w:sz w:val="28"/>
                <w:szCs w:val="28"/>
              </w:rPr>
              <w:t>Общественно-научные предметы</w:t>
            </w:r>
          </w:p>
        </w:tc>
        <w:tc>
          <w:tcPr>
            <w:tcW w:w="2890" w:type="dxa"/>
          </w:tcPr>
          <w:p w:rsidR="00EE5FD9" w:rsidRPr="00666195" w:rsidRDefault="00EE5FD9" w:rsidP="00666195">
            <w:pPr>
              <w:spacing w:line="259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66195">
              <w:rPr>
                <w:rFonts w:ascii="Times New Roman" w:eastAsia="Calibri" w:hAnsi="Times New Roman" w:cs="Times New Roman"/>
                <w:sz w:val="28"/>
                <w:szCs w:val="28"/>
              </w:rPr>
              <w:t>История</w:t>
            </w:r>
          </w:p>
        </w:tc>
        <w:tc>
          <w:tcPr>
            <w:tcW w:w="1013" w:type="dxa"/>
          </w:tcPr>
          <w:p w:rsidR="00EE5FD9" w:rsidRPr="00666195" w:rsidRDefault="00EE5FD9" w:rsidP="00666195">
            <w:pPr>
              <w:spacing w:line="259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66195"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013" w:type="dxa"/>
          </w:tcPr>
          <w:p w:rsidR="00EE5FD9" w:rsidRPr="00666195" w:rsidRDefault="00EE5FD9" w:rsidP="00666195">
            <w:pPr>
              <w:spacing w:line="259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66195"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013" w:type="dxa"/>
          </w:tcPr>
          <w:p w:rsidR="00EE5FD9" w:rsidRPr="00666195" w:rsidRDefault="00EE5FD9" w:rsidP="00666195">
            <w:pPr>
              <w:spacing w:line="259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66195"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013" w:type="dxa"/>
          </w:tcPr>
          <w:p w:rsidR="00EE5FD9" w:rsidRPr="00666195" w:rsidRDefault="00EE5FD9" w:rsidP="00666195">
            <w:pPr>
              <w:spacing w:line="259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66195"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013" w:type="dxa"/>
          </w:tcPr>
          <w:p w:rsidR="00EE5FD9" w:rsidRPr="00666195" w:rsidRDefault="00EE5FD9" w:rsidP="00666195">
            <w:pPr>
              <w:spacing w:line="259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66195"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</w:tr>
      <w:tr w:rsidR="00EE5FD9" w:rsidRPr="00666195" w:rsidTr="00502BBA">
        <w:tc>
          <w:tcPr>
            <w:tcW w:w="2659" w:type="dxa"/>
            <w:vMerge/>
          </w:tcPr>
          <w:p w:rsidR="00EE5FD9" w:rsidRPr="00666195" w:rsidRDefault="00EE5FD9" w:rsidP="00666195">
            <w:pPr>
              <w:spacing w:line="259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890" w:type="dxa"/>
          </w:tcPr>
          <w:p w:rsidR="00EE5FD9" w:rsidRPr="00666195" w:rsidRDefault="00EE5FD9" w:rsidP="00666195">
            <w:pPr>
              <w:spacing w:line="259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66195">
              <w:rPr>
                <w:rFonts w:ascii="Times New Roman" w:eastAsia="Calibri" w:hAnsi="Times New Roman" w:cs="Times New Roman"/>
                <w:sz w:val="28"/>
                <w:szCs w:val="28"/>
              </w:rPr>
              <w:t>Обществознание</w:t>
            </w:r>
          </w:p>
        </w:tc>
        <w:tc>
          <w:tcPr>
            <w:tcW w:w="1013" w:type="dxa"/>
          </w:tcPr>
          <w:p w:rsidR="00EE5FD9" w:rsidRPr="00666195" w:rsidRDefault="00EE5FD9" w:rsidP="00666195">
            <w:pPr>
              <w:spacing w:line="259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66195">
              <w:rPr>
                <w:rFonts w:ascii="Times New Roman" w:eastAsia="Calibri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013" w:type="dxa"/>
          </w:tcPr>
          <w:p w:rsidR="00EE5FD9" w:rsidRPr="00666195" w:rsidRDefault="00EE5FD9" w:rsidP="00666195">
            <w:pPr>
              <w:spacing w:line="259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66195">
              <w:rPr>
                <w:rFonts w:ascii="Times New Roman" w:eastAsia="Calibri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013" w:type="dxa"/>
          </w:tcPr>
          <w:p w:rsidR="00EE5FD9" w:rsidRPr="00666195" w:rsidRDefault="00EE5FD9" w:rsidP="00666195">
            <w:pPr>
              <w:spacing w:line="259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66195">
              <w:rPr>
                <w:rFonts w:ascii="Times New Roman" w:eastAsia="Calibri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013" w:type="dxa"/>
          </w:tcPr>
          <w:p w:rsidR="00EE5FD9" w:rsidRPr="00666195" w:rsidRDefault="00EE5FD9" w:rsidP="00666195">
            <w:pPr>
              <w:spacing w:line="259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66195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013" w:type="dxa"/>
          </w:tcPr>
          <w:p w:rsidR="00EE5FD9" w:rsidRPr="00666195" w:rsidRDefault="00EE5FD9" w:rsidP="00666195">
            <w:pPr>
              <w:spacing w:line="259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66195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</w:tr>
      <w:tr w:rsidR="00EE5FD9" w:rsidRPr="00666195" w:rsidTr="00502BBA">
        <w:tc>
          <w:tcPr>
            <w:tcW w:w="2659" w:type="dxa"/>
            <w:vMerge/>
          </w:tcPr>
          <w:p w:rsidR="00EE5FD9" w:rsidRPr="00666195" w:rsidRDefault="00EE5FD9" w:rsidP="00666195">
            <w:pPr>
              <w:spacing w:line="259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890" w:type="dxa"/>
          </w:tcPr>
          <w:p w:rsidR="00EE5FD9" w:rsidRPr="00666195" w:rsidRDefault="00EE5FD9" w:rsidP="00666195">
            <w:pPr>
              <w:spacing w:line="259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66195">
              <w:rPr>
                <w:rFonts w:ascii="Times New Roman" w:eastAsia="Calibri" w:hAnsi="Times New Roman" w:cs="Times New Roman"/>
                <w:sz w:val="28"/>
                <w:szCs w:val="28"/>
              </w:rPr>
              <w:t>География</w:t>
            </w:r>
          </w:p>
        </w:tc>
        <w:tc>
          <w:tcPr>
            <w:tcW w:w="1013" w:type="dxa"/>
          </w:tcPr>
          <w:p w:rsidR="00EE5FD9" w:rsidRPr="00666195" w:rsidRDefault="00EE5FD9" w:rsidP="00666195">
            <w:pPr>
              <w:spacing w:line="259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66195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013" w:type="dxa"/>
          </w:tcPr>
          <w:p w:rsidR="00EE5FD9" w:rsidRPr="00666195" w:rsidRDefault="00EE5FD9" w:rsidP="00666195">
            <w:pPr>
              <w:spacing w:line="259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66195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013" w:type="dxa"/>
          </w:tcPr>
          <w:p w:rsidR="00EE5FD9" w:rsidRPr="00666195" w:rsidRDefault="00EE5FD9" w:rsidP="00666195">
            <w:pPr>
              <w:spacing w:line="259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66195"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013" w:type="dxa"/>
          </w:tcPr>
          <w:p w:rsidR="00EE5FD9" w:rsidRPr="00666195" w:rsidRDefault="00EE5FD9" w:rsidP="00666195">
            <w:pPr>
              <w:spacing w:line="259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66195"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013" w:type="dxa"/>
          </w:tcPr>
          <w:p w:rsidR="00EE5FD9" w:rsidRPr="00666195" w:rsidRDefault="00EE5FD9" w:rsidP="00666195">
            <w:pPr>
              <w:spacing w:line="259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66195"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</w:tr>
      <w:tr w:rsidR="00EE5FD9" w:rsidRPr="00666195" w:rsidTr="00502BBA">
        <w:tc>
          <w:tcPr>
            <w:tcW w:w="2659" w:type="dxa"/>
            <w:vMerge w:val="restart"/>
          </w:tcPr>
          <w:p w:rsidR="00EE5FD9" w:rsidRPr="00666195" w:rsidRDefault="00EE5FD9" w:rsidP="00666195">
            <w:pPr>
              <w:spacing w:line="259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gramStart"/>
            <w:r w:rsidRPr="00666195">
              <w:rPr>
                <w:rFonts w:ascii="Times New Roman" w:eastAsia="Calibri" w:hAnsi="Times New Roman" w:cs="Times New Roman"/>
                <w:sz w:val="28"/>
                <w:szCs w:val="28"/>
              </w:rPr>
              <w:t>Естественно-научные</w:t>
            </w:r>
            <w:proofErr w:type="gramEnd"/>
            <w:r w:rsidRPr="00666195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предметы</w:t>
            </w:r>
          </w:p>
        </w:tc>
        <w:tc>
          <w:tcPr>
            <w:tcW w:w="2890" w:type="dxa"/>
          </w:tcPr>
          <w:p w:rsidR="00EE5FD9" w:rsidRPr="00666195" w:rsidRDefault="00EE5FD9" w:rsidP="00666195">
            <w:pPr>
              <w:spacing w:line="259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66195">
              <w:rPr>
                <w:rFonts w:ascii="Times New Roman" w:eastAsia="Calibri" w:hAnsi="Times New Roman" w:cs="Times New Roman"/>
                <w:sz w:val="28"/>
                <w:szCs w:val="28"/>
              </w:rPr>
              <w:t>Физика</w:t>
            </w:r>
          </w:p>
        </w:tc>
        <w:tc>
          <w:tcPr>
            <w:tcW w:w="1013" w:type="dxa"/>
          </w:tcPr>
          <w:p w:rsidR="00EE5FD9" w:rsidRPr="00666195" w:rsidRDefault="00EE5FD9" w:rsidP="00666195">
            <w:pPr>
              <w:spacing w:line="259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66195">
              <w:rPr>
                <w:rFonts w:ascii="Times New Roman" w:eastAsia="Calibri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013" w:type="dxa"/>
          </w:tcPr>
          <w:p w:rsidR="00EE5FD9" w:rsidRPr="00666195" w:rsidRDefault="00EE5FD9" w:rsidP="00666195">
            <w:pPr>
              <w:spacing w:line="259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66195">
              <w:rPr>
                <w:rFonts w:ascii="Times New Roman" w:eastAsia="Calibri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013" w:type="dxa"/>
          </w:tcPr>
          <w:p w:rsidR="00EE5FD9" w:rsidRPr="00666195" w:rsidRDefault="00EE5FD9" w:rsidP="00666195">
            <w:pPr>
              <w:spacing w:line="259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66195"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013" w:type="dxa"/>
          </w:tcPr>
          <w:p w:rsidR="00EE5FD9" w:rsidRPr="00666195" w:rsidRDefault="00EE5FD9" w:rsidP="00666195">
            <w:pPr>
              <w:spacing w:line="259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66195"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013" w:type="dxa"/>
          </w:tcPr>
          <w:p w:rsidR="00EE5FD9" w:rsidRPr="00666195" w:rsidRDefault="00EE5FD9" w:rsidP="00666195">
            <w:pPr>
              <w:spacing w:line="259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66195"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</w:p>
        </w:tc>
      </w:tr>
      <w:tr w:rsidR="00EE5FD9" w:rsidRPr="00666195" w:rsidTr="00502BBA">
        <w:tc>
          <w:tcPr>
            <w:tcW w:w="2659" w:type="dxa"/>
            <w:vMerge/>
          </w:tcPr>
          <w:p w:rsidR="00EE5FD9" w:rsidRPr="00666195" w:rsidRDefault="00EE5FD9" w:rsidP="00666195">
            <w:pPr>
              <w:spacing w:line="259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890" w:type="dxa"/>
          </w:tcPr>
          <w:p w:rsidR="00EE5FD9" w:rsidRPr="00666195" w:rsidRDefault="00EE5FD9" w:rsidP="00666195">
            <w:pPr>
              <w:spacing w:line="259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66195">
              <w:rPr>
                <w:rFonts w:ascii="Times New Roman" w:eastAsia="Calibri" w:hAnsi="Times New Roman" w:cs="Times New Roman"/>
                <w:sz w:val="28"/>
                <w:szCs w:val="28"/>
              </w:rPr>
              <w:t>Химия</w:t>
            </w:r>
          </w:p>
        </w:tc>
        <w:tc>
          <w:tcPr>
            <w:tcW w:w="1013" w:type="dxa"/>
          </w:tcPr>
          <w:p w:rsidR="00EE5FD9" w:rsidRPr="00666195" w:rsidRDefault="00EE5FD9" w:rsidP="00666195">
            <w:pPr>
              <w:spacing w:line="259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66195">
              <w:rPr>
                <w:rFonts w:ascii="Times New Roman" w:eastAsia="Calibri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013" w:type="dxa"/>
          </w:tcPr>
          <w:p w:rsidR="00EE5FD9" w:rsidRPr="00666195" w:rsidRDefault="00EE5FD9" w:rsidP="00666195">
            <w:pPr>
              <w:spacing w:line="259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66195">
              <w:rPr>
                <w:rFonts w:ascii="Times New Roman" w:eastAsia="Calibri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013" w:type="dxa"/>
          </w:tcPr>
          <w:p w:rsidR="00EE5FD9" w:rsidRPr="00666195" w:rsidRDefault="00EE5FD9" w:rsidP="00666195">
            <w:pPr>
              <w:spacing w:line="259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66195">
              <w:rPr>
                <w:rFonts w:ascii="Times New Roman" w:eastAsia="Calibri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013" w:type="dxa"/>
          </w:tcPr>
          <w:p w:rsidR="00EE5FD9" w:rsidRPr="00666195" w:rsidRDefault="00EE5FD9" w:rsidP="00666195">
            <w:pPr>
              <w:spacing w:line="259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66195"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013" w:type="dxa"/>
          </w:tcPr>
          <w:p w:rsidR="00EE5FD9" w:rsidRPr="00666195" w:rsidRDefault="00EE5FD9" w:rsidP="00666195">
            <w:pPr>
              <w:spacing w:line="259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66195"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</w:tr>
      <w:tr w:rsidR="00EE5FD9" w:rsidRPr="00666195" w:rsidTr="00502BBA">
        <w:tc>
          <w:tcPr>
            <w:tcW w:w="2659" w:type="dxa"/>
            <w:vMerge/>
          </w:tcPr>
          <w:p w:rsidR="00EE5FD9" w:rsidRPr="00666195" w:rsidRDefault="00EE5FD9" w:rsidP="00666195">
            <w:pPr>
              <w:spacing w:line="259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890" w:type="dxa"/>
          </w:tcPr>
          <w:p w:rsidR="00EE5FD9" w:rsidRPr="00666195" w:rsidRDefault="00EE5FD9" w:rsidP="00666195">
            <w:pPr>
              <w:spacing w:line="259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66195">
              <w:rPr>
                <w:rFonts w:ascii="Times New Roman" w:eastAsia="Calibri" w:hAnsi="Times New Roman" w:cs="Times New Roman"/>
                <w:sz w:val="28"/>
                <w:szCs w:val="28"/>
              </w:rPr>
              <w:t>Биология</w:t>
            </w:r>
          </w:p>
        </w:tc>
        <w:tc>
          <w:tcPr>
            <w:tcW w:w="1013" w:type="dxa"/>
          </w:tcPr>
          <w:p w:rsidR="00EE5FD9" w:rsidRPr="00666195" w:rsidRDefault="00EE5FD9" w:rsidP="00666195">
            <w:pPr>
              <w:spacing w:line="259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66195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013" w:type="dxa"/>
          </w:tcPr>
          <w:p w:rsidR="00EE5FD9" w:rsidRPr="00666195" w:rsidRDefault="00EE5FD9" w:rsidP="00666195">
            <w:pPr>
              <w:spacing w:line="259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66195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013" w:type="dxa"/>
          </w:tcPr>
          <w:p w:rsidR="00EE5FD9" w:rsidRPr="00666195" w:rsidRDefault="00EE5FD9" w:rsidP="00666195">
            <w:pPr>
              <w:spacing w:line="259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66195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013" w:type="dxa"/>
          </w:tcPr>
          <w:p w:rsidR="00EE5FD9" w:rsidRPr="00666195" w:rsidRDefault="00EE5FD9" w:rsidP="00666195">
            <w:pPr>
              <w:spacing w:line="259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66195"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013" w:type="dxa"/>
          </w:tcPr>
          <w:p w:rsidR="00EE5FD9" w:rsidRPr="00666195" w:rsidRDefault="00EE5FD9" w:rsidP="00666195">
            <w:pPr>
              <w:spacing w:line="259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66195"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</w:tr>
      <w:tr w:rsidR="00EE5FD9" w:rsidRPr="00666195" w:rsidTr="00502BBA">
        <w:tc>
          <w:tcPr>
            <w:tcW w:w="2659" w:type="dxa"/>
            <w:vMerge w:val="restart"/>
          </w:tcPr>
          <w:p w:rsidR="00EE5FD9" w:rsidRPr="00666195" w:rsidRDefault="00EE5FD9" w:rsidP="00666195">
            <w:pPr>
              <w:spacing w:line="259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66195">
              <w:rPr>
                <w:rFonts w:ascii="Times New Roman" w:eastAsia="Calibri" w:hAnsi="Times New Roman" w:cs="Times New Roman"/>
                <w:sz w:val="28"/>
                <w:szCs w:val="28"/>
              </w:rPr>
              <w:t>Искусство</w:t>
            </w:r>
          </w:p>
        </w:tc>
        <w:tc>
          <w:tcPr>
            <w:tcW w:w="2890" w:type="dxa"/>
          </w:tcPr>
          <w:p w:rsidR="00EE5FD9" w:rsidRPr="00666195" w:rsidRDefault="00EE5FD9" w:rsidP="00666195">
            <w:pPr>
              <w:spacing w:line="259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66195">
              <w:rPr>
                <w:rFonts w:ascii="Times New Roman" w:eastAsia="Calibri" w:hAnsi="Times New Roman" w:cs="Times New Roman"/>
                <w:sz w:val="28"/>
                <w:szCs w:val="28"/>
              </w:rPr>
              <w:t>Изобразительное искусство</w:t>
            </w:r>
          </w:p>
        </w:tc>
        <w:tc>
          <w:tcPr>
            <w:tcW w:w="1013" w:type="dxa"/>
          </w:tcPr>
          <w:p w:rsidR="00EE5FD9" w:rsidRPr="00666195" w:rsidRDefault="00EE5FD9" w:rsidP="00666195">
            <w:pPr>
              <w:spacing w:line="259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66195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013" w:type="dxa"/>
          </w:tcPr>
          <w:p w:rsidR="00EE5FD9" w:rsidRPr="00666195" w:rsidRDefault="00EE5FD9" w:rsidP="00666195">
            <w:pPr>
              <w:spacing w:line="259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66195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013" w:type="dxa"/>
          </w:tcPr>
          <w:p w:rsidR="00EE5FD9" w:rsidRPr="00666195" w:rsidRDefault="00EE5FD9" w:rsidP="00666195">
            <w:pPr>
              <w:spacing w:line="259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66195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013" w:type="dxa"/>
          </w:tcPr>
          <w:p w:rsidR="00EE5FD9" w:rsidRPr="00666195" w:rsidRDefault="00EE5FD9" w:rsidP="00666195">
            <w:pPr>
              <w:spacing w:line="259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66195">
              <w:rPr>
                <w:rFonts w:ascii="Times New Roman" w:eastAsia="Calibri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013" w:type="dxa"/>
          </w:tcPr>
          <w:p w:rsidR="00EE5FD9" w:rsidRPr="00666195" w:rsidRDefault="00EE5FD9" w:rsidP="00666195">
            <w:pPr>
              <w:spacing w:line="259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66195">
              <w:rPr>
                <w:rFonts w:ascii="Times New Roman" w:eastAsia="Calibri" w:hAnsi="Times New Roman" w:cs="Times New Roman"/>
                <w:sz w:val="28"/>
                <w:szCs w:val="28"/>
              </w:rPr>
              <w:t>0</w:t>
            </w:r>
          </w:p>
        </w:tc>
      </w:tr>
      <w:tr w:rsidR="00EE5FD9" w:rsidRPr="00666195" w:rsidTr="00502BBA">
        <w:tc>
          <w:tcPr>
            <w:tcW w:w="2659" w:type="dxa"/>
            <w:vMerge/>
          </w:tcPr>
          <w:p w:rsidR="00EE5FD9" w:rsidRPr="00666195" w:rsidRDefault="00EE5FD9" w:rsidP="00666195">
            <w:pPr>
              <w:spacing w:line="259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890" w:type="dxa"/>
          </w:tcPr>
          <w:p w:rsidR="00EE5FD9" w:rsidRPr="00666195" w:rsidRDefault="00EE5FD9" w:rsidP="00666195">
            <w:pPr>
              <w:spacing w:line="259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66195">
              <w:rPr>
                <w:rFonts w:ascii="Times New Roman" w:eastAsia="Calibri" w:hAnsi="Times New Roman" w:cs="Times New Roman"/>
                <w:sz w:val="28"/>
                <w:szCs w:val="28"/>
              </w:rPr>
              <w:t>Музыка</w:t>
            </w:r>
          </w:p>
        </w:tc>
        <w:tc>
          <w:tcPr>
            <w:tcW w:w="1013" w:type="dxa"/>
          </w:tcPr>
          <w:p w:rsidR="00EE5FD9" w:rsidRPr="00666195" w:rsidRDefault="00EE5FD9" w:rsidP="00666195">
            <w:pPr>
              <w:spacing w:line="259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66195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013" w:type="dxa"/>
          </w:tcPr>
          <w:p w:rsidR="00EE5FD9" w:rsidRPr="00666195" w:rsidRDefault="00EE5FD9" w:rsidP="00666195">
            <w:pPr>
              <w:spacing w:line="259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66195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013" w:type="dxa"/>
          </w:tcPr>
          <w:p w:rsidR="00EE5FD9" w:rsidRPr="00666195" w:rsidRDefault="00EE5FD9" w:rsidP="00666195">
            <w:pPr>
              <w:spacing w:line="259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66195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013" w:type="dxa"/>
          </w:tcPr>
          <w:p w:rsidR="00EE5FD9" w:rsidRPr="00666195" w:rsidRDefault="00EE5FD9" w:rsidP="00666195">
            <w:pPr>
              <w:spacing w:line="259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66195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013" w:type="dxa"/>
          </w:tcPr>
          <w:p w:rsidR="00EE5FD9" w:rsidRPr="00666195" w:rsidRDefault="00EE5FD9" w:rsidP="00666195">
            <w:pPr>
              <w:spacing w:line="259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66195">
              <w:rPr>
                <w:rFonts w:ascii="Times New Roman" w:eastAsia="Calibri" w:hAnsi="Times New Roman" w:cs="Times New Roman"/>
                <w:sz w:val="28"/>
                <w:szCs w:val="28"/>
              </w:rPr>
              <w:t>0</w:t>
            </w:r>
          </w:p>
        </w:tc>
      </w:tr>
      <w:tr w:rsidR="00EE5FD9" w:rsidRPr="00666195" w:rsidTr="00502BBA">
        <w:tc>
          <w:tcPr>
            <w:tcW w:w="2659" w:type="dxa"/>
          </w:tcPr>
          <w:p w:rsidR="00EE5FD9" w:rsidRPr="00666195" w:rsidRDefault="00EE5FD9" w:rsidP="00666195">
            <w:pPr>
              <w:spacing w:line="259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66195">
              <w:rPr>
                <w:rFonts w:ascii="Times New Roman" w:eastAsia="Calibri" w:hAnsi="Times New Roman" w:cs="Times New Roman"/>
                <w:sz w:val="28"/>
                <w:szCs w:val="28"/>
              </w:rPr>
              <w:t>Технология</w:t>
            </w:r>
          </w:p>
        </w:tc>
        <w:tc>
          <w:tcPr>
            <w:tcW w:w="2890" w:type="dxa"/>
          </w:tcPr>
          <w:p w:rsidR="00EE5FD9" w:rsidRPr="00666195" w:rsidRDefault="00EE5FD9" w:rsidP="00666195">
            <w:pPr>
              <w:spacing w:line="259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66195">
              <w:rPr>
                <w:rFonts w:ascii="Times New Roman" w:eastAsia="Calibri" w:hAnsi="Times New Roman" w:cs="Times New Roman"/>
                <w:sz w:val="28"/>
                <w:szCs w:val="28"/>
              </w:rPr>
              <w:t>Труд (технология)</w:t>
            </w:r>
          </w:p>
        </w:tc>
        <w:tc>
          <w:tcPr>
            <w:tcW w:w="1013" w:type="dxa"/>
          </w:tcPr>
          <w:p w:rsidR="00EE5FD9" w:rsidRPr="00666195" w:rsidRDefault="00EE5FD9" w:rsidP="00666195">
            <w:pPr>
              <w:spacing w:line="259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66195"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013" w:type="dxa"/>
          </w:tcPr>
          <w:p w:rsidR="00EE5FD9" w:rsidRPr="00666195" w:rsidRDefault="00EE5FD9" w:rsidP="00666195">
            <w:pPr>
              <w:spacing w:line="259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66195"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013" w:type="dxa"/>
          </w:tcPr>
          <w:p w:rsidR="00EE5FD9" w:rsidRPr="00666195" w:rsidRDefault="00EE5FD9" w:rsidP="00666195">
            <w:pPr>
              <w:spacing w:line="259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66195"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013" w:type="dxa"/>
          </w:tcPr>
          <w:p w:rsidR="00EE5FD9" w:rsidRPr="00666195" w:rsidRDefault="00EE5FD9" w:rsidP="00666195">
            <w:pPr>
              <w:spacing w:line="259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66195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013" w:type="dxa"/>
          </w:tcPr>
          <w:p w:rsidR="00EE5FD9" w:rsidRPr="00666195" w:rsidRDefault="00EE5FD9" w:rsidP="00666195">
            <w:pPr>
              <w:spacing w:line="259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66195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</w:tr>
      <w:tr w:rsidR="00EE5FD9" w:rsidRPr="00666195" w:rsidTr="00502BBA">
        <w:tc>
          <w:tcPr>
            <w:tcW w:w="2659" w:type="dxa"/>
          </w:tcPr>
          <w:p w:rsidR="00EE5FD9" w:rsidRPr="00666195" w:rsidRDefault="00EE5FD9" w:rsidP="00666195">
            <w:pPr>
              <w:spacing w:line="259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66195">
              <w:rPr>
                <w:rFonts w:ascii="Times New Roman" w:eastAsia="Calibri" w:hAnsi="Times New Roman" w:cs="Times New Roman"/>
                <w:sz w:val="28"/>
                <w:szCs w:val="28"/>
              </w:rPr>
              <w:t>Физическая культура</w:t>
            </w:r>
          </w:p>
        </w:tc>
        <w:tc>
          <w:tcPr>
            <w:tcW w:w="2890" w:type="dxa"/>
          </w:tcPr>
          <w:p w:rsidR="00EE5FD9" w:rsidRPr="00666195" w:rsidRDefault="00EE5FD9" w:rsidP="00666195">
            <w:pPr>
              <w:spacing w:line="259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66195">
              <w:rPr>
                <w:rFonts w:ascii="Times New Roman" w:eastAsia="Calibri" w:hAnsi="Times New Roman" w:cs="Times New Roman"/>
                <w:sz w:val="28"/>
                <w:szCs w:val="28"/>
              </w:rPr>
              <w:t>Физическая культура</w:t>
            </w:r>
          </w:p>
        </w:tc>
        <w:tc>
          <w:tcPr>
            <w:tcW w:w="1013" w:type="dxa"/>
          </w:tcPr>
          <w:p w:rsidR="00EE5FD9" w:rsidRPr="00666195" w:rsidRDefault="00EE5FD9" w:rsidP="00666195">
            <w:pPr>
              <w:spacing w:line="259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66195"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013" w:type="dxa"/>
          </w:tcPr>
          <w:p w:rsidR="00EE5FD9" w:rsidRPr="00666195" w:rsidRDefault="00EE5FD9" w:rsidP="00666195">
            <w:pPr>
              <w:spacing w:line="259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66195"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013" w:type="dxa"/>
          </w:tcPr>
          <w:p w:rsidR="00EE5FD9" w:rsidRPr="00666195" w:rsidRDefault="00EE5FD9" w:rsidP="00666195">
            <w:pPr>
              <w:spacing w:line="259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66195"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013" w:type="dxa"/>
          </w:tcPr>
          <w:p w:rsidR="00EE5FD9" w:rsidRPr="00666195" w:rsidRDefault="00EE5FD9" w:rsidP="00666195">
            <w:pPr>
              <w:spacing w:line="259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66195"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013" w:type="dxa"/>
          </w:tcPr>
          <w:p w:rsidR="00EE5FD9" w:rsidRPr="00666195" w:rsidRDefault="00EE5FD9" w:rsidP="00666195">
            <w:pPr>
              <w:spacing w:line="259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66195"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</w:tr>
      <w:tr w:rsidR="00EE5FD9" w:rsidRPr="00666195" w:rsidTr="00502BBA">
        <w:tc>
          <w:tcPr>
            <w:tcW w:w="2659" w:type="dxa"/>
          </w:tcPr>
          <w:p w:rsidR="00EE5FD9" w:rsidRPr="00666195" w:rsidRDefault="00EE5FD9" w:rsidP="00666195">
            <w:pPr>
              <w:spacing w:line="259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66195">
              <w:rPr>
                <w:rFonts w:ascii="Times New Roman" w:eastAsia="Calibri" w:hAnsi="Times New Roman" w:cs="Times New Roman"/>
                <w:sz w:val="28"/>
                <w:szCs w:val="28"/>
              </w:rPr>
              <w:t>Основы безопасности и защиты Родины</w:t>
            </w:r>
          </w:p>
        </w:tc>
        <w:tc>
          <w:tcPr>
            <w:tcW w:w="2890" w:type="dxa"/>
          </w:tcPr>
          <w:p w:rsidR="00EE5FD9" w:rsidRPr="00666195" w:rsidRDefault="00EE5FD9" w:rsidP="00666195">
            <w:pPr>
              <w:spacing w:line="259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66195">
              <w:rPr>
                <w:rFonts w:ascii="Times New Roman" w:eastAsia="Calibri" w:hAnsi="Times New Roman" w:cs="Times New Roman"/>
                <w:sz w:val="28"/>
                <w:szCs w:val="28"/>
              </w:rPr>
              <w:t>Основы безопасности и защиты Родины</w:t>
            </w:r>
          </w:p>
        </w:tc>
        <w:tc>
          <w:tcPr>
            <w:tcW w:w="1013" w:type="dxa"/>
          </w:tcPr>
          <w:p w:rsidR="00EE5FD9" w:rsidRPr="00666195" w:rsidRDefault="00EE5FD9" w:rsidP="00666195">
            <w:pPr>
              <w:spacing w:line="259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66195">
              <w:rPr>
                <w:rFonts w:ascii="Times New Roman" w:eastAsia="Calibri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013" w:type="dxa"/>
          </w:tcPr>
          <w:p w:rsidR="00EE5FD9" w:rsidRPr="00666195" w:rsidRDefault="00EE5FD9" w:rsidP="00666195">
            <w:pPr>
              <w:spacing w:line="259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66195">
              <w:rPr>
                <w:rFonts w:ascii="Times New Roman" w:eastAsia="Calibri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013" w:type="dxa"/>
          </w:tcPr>
          <w:p w:rsidR="00EE5FD9" w:rsidRPr="00666195" w:rsidRDefault="00EE5FD9" w:rsidP="00666195">
            <w:pPr>
              <w:spacing w:line="259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66195">
              <w:rPr>
                <w:rFonts w:ascii="Times New Roman" w:eastAsia="Calibri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013" w:type="dxa"/>
          </w:tcPr>
          <w:p w:rsidR="00EE5FD9" w:rsidRPr="00666195" w:rsidRDefault="00EE5FD9" w:rsidP="00666195">
            <w:pPr>
              <w:spacing w:line="259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66195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013" w:type="dxa"/>
          </w:tcPr>
          <w:p w:rsidR="00EE5FD9" w:rsidRPr="00666195" w:rsidRDefault="00EE5FD9" w:rsidP="00666195">
            <w:pPr>
              <w:spacing w:line="259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66195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</w:tr>
      <w:tr w:rsidR="00EE5FD9" w:rsidRPr="00666195" w:rsidTr="00502BBA">
        <w:tc>
          <w:tcPr>
            <w:tcW w:w="5549" w:type="dxa"/>
            <w:gridSpan w:val="2"/>
            <w:shd w:val="clear" w:color="auto" w:fill="00FF00"/>
          </w:tcPr>
          <w:p w:rsidR="00EE5FD9" w:rsidRPr="00666195" w:rsidRDefault="00EE5FD9" w:rsidP="00666195">
            <w:pPr>
              <w:spacing w:line="259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66195">
              <w:rPr>
                <w:rFonts w:ascii="Times New Roman" w:eastAsia="Calibri" w:hAnsi="Times New Roman" w:cs="Times New Roman"/>
                <w:sz w:val="28"/>
                <w:szCs w:val="28"/>
              </w:rPr>
              <w:t>Итого</w:t>
            </w:r>
          </w:p>
        </w:tc>
        <w:tc>
          <w:tcPr>
            <w:tcW w:w="1013" w:type="dxa"/>
            <w:shd w:val="clear" w:color="auto" w:fill="00FF00"/>
          </w:tcPr>
          <w:p w:rsidR="00EE5FD9" w:rsidRPr="00666195" w:rsidRDefault="00EE5FD9" w:rsidP="00666195">
            <w:pPr>
              <w:spacing w:line="259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66195">
              <w:rPr>
                <w:rFonts w:ascii="Times New Roman" w:eastAsia="Calibri" w:hAnsi="Times New Roman" w:cs="Times New Roman"/>
                <w:sz w:val="28"/>
                <w:szCs w:val="28"/>
              </w:rPr>
              <w:t>31</w:t>
            </w:r>
          </w:p>
        </w:tc>
        <w:tc>
          <w:tcPr>
            <w:tcW w:w="1013" w:type="dxa"/>
            <w:shd w:val="clear" w:color="auto" w:fill="00FF00"/>
          </w:tcPr>
          <w:p w:rsidR="00EE5FD9" w:rsidRPr="00666195" w:rsidRDefault="00EE5FD9" w:rsidP="00666195">
            <w:pPr>
              <w:spacing w:line="259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66195">
              <w:rPr>
                <w:rFonts w:ascii="Times New Roman" w:eastAsia="Calibri" w:hAnsi="Times New Roman" w:cs="Times New Roman"/>
                <w:sz w:val="28"/>
                <w:szCs w:val="28"/>
              </w:rPr>
              <w:t>32</w:t>
            </w:r>
          </w:p>
        </w:tc>
        <w:tc>
          <w:tcPr>
            <w:tcW w:w="1013" w:type="dxa"/>
            <w:shd w:val="clear" w:color="auto" w:fill="00FF00"/>
          </w:tcPr>
          <w:p w:rsidR="00EE5FD9" w:rsidRPr="00666195" w:rsidRDefault="00EE5FD9" w:rsidP="00666195">
            <w:pPr>
              <w:spacing w:line="259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66195">
              <w:rPr>
                <w:rFonts w:ascii="Times New Roman" w:eastAsia="Calibri" w:hAnsi="Times New Roman" w:cs="Times New Roman"/>
                <w:sz w:val="28"/>
                <w:szCs w:val="28"/>
              </w:rPr>
              <w:t>34</w:t>
            </w:r>
          </w:p>
        </w:tc>
        <w:tc>
          <w:tcPr>
            <w:tcW w:w="1013" w:type="dxa"/>
            <w:shd w:val="clear" w:color="auto" w:fill="00FF00"/>
          </w:tcPr>
          <w:p w:rsidR="00EE5FD9" w:rsidRPr="00666195" w:rsidRDefault="00EE5FD9" w:rsidP="00666195">
            <w:pPr>
              <w:spacing w:line="259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66195">
              <w:rPr>
                <w:rFonts w:ascii="Times New Roman" w:eastAsia="Calibri" w:hAnsi="Times New Roman" w:cs="Times New Roman"/>
                <w:sz w:val="28"/>
                <w:szCs w:val="28"/>
              </w:rPr>
              <w:t>35</w:t>
            </w:r>
          </w:p>
        </w:tc>
        <w:tc>
          <w:tcPr>
            <w:tcW w:w="1013" w:type="dxa"/>
            <w:shd w:val="clear" w:color="auto" w:fill="00FF00"/>
          </w:tcPr>
          <w:p w:rsidR="00EE5FD9" w:rsidRPr="00666195" w:rsidRDefault="00EE5FD9" w:rsidP="00666195">
            <w:pPr>
              <w:spacing w:line="259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66195">
              <w:rPr>
                <w:rFonts w:ascii="Times New Roman" w:eastAsia="Calibri" w:hAnsi="Times New Roman" w:cs="Times New Roman"/>
                <w:sz w:val="28"/>
                <w:szCs w:val="28"/>
              </w:rPr>
              <w:t>36</w:t>
            </w:r>
          </w:p>
        </w:tc>
      </w:tr>
      <w:tr w:rsidR="00EE5FD9" w:rsidRPr="00666195" w:rsidTr="00502BBA">
        <w:tc>
          <w:tcPr>
            <w:tcW w:w="10614" w:type="dxa"/>
            <w:gridSpan w:val="7"/>
            <w:shd w:val="clear" w:color="auto" w:fill="FFFFB3"/>
          </w:tcPr>
          <w:p w:rsidR="00EE5FD9" w:rsidRPr="00666195" w:rsidRDefault="00EE5FD9" w:rsidP="00666195">
            <w:pPr>
              <w:spacing w:line="259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66195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Часть, формируемая участниками образовательных отношений</w:t>
            </w:r>
          </w:p>
        </w:tc>
      </w:tr>
      <w:tr w:rsidR="00EE5FD9" w:rsidRPr="00666195" w:rsidTr="00502BBA">
        <w:tc>
          <w:tcPr>
            <w:tcW w:w="5549" w:type="dxa"/>
            <w:gridSpan w:val="2"/>
            <w:shd w:val="clear" w:color="auto" w:fill="D9D9D9"/>
          </w:tcPr>
          <w:p w:rsidR="00EE5FD9" w:rsidRPr="00666195" w:rsidRDefault="00EE5FD9" w:rsidP="00666195">
            <w:pPr>
              <w:spacing w:line="259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66195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Наименование учебного курса</w:t>
            </w:r>
          </w:p>
        </w:tc>
        <w:tc>
          <w:tcPr>
            <w:tcW w:w="1013" w:type="dxa"/>
            <w:shd w:val="clear" w:color="auto" w:fill="D9D9D9"/>
          </w:tcPr>
          <w:p w:rsidR="00EE5FD9" w:rsidRPr="00666195" w:rsidRDefault="00EE5FD9" w:rsidP="00666195">
            <w:pPr>
              <w:spacing w:line="259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013" w:type="dxa"/>
            <w:shd w:val="clear" w:color="auto" w:fill="D9D9D9"/>
          </w:tcPr>
          <w:p w:rsidR="00EE5FD9" w:rsidRPr="00666195" w:rsidRDefault="00EE5FD9" w:rsidP="00666195">
            <w:pPr>
              <w:spacing w:line="259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013" w:type="dxa"/>
            <w:shd w:val="clear" w:color="auto" w:fill="D9D9D9"/>
          </w:tcPr>
          <w:p w:rsidR="00EE5FD9" w:rsidRPr="00666195" w:rsidRDefault="00EE5FD9" w:rsidP="00666195">
            <w:pPr>
              <w:spacing w:line="259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013" w:type="dxa"/>
            <w:shd w:val="clear" w:color="auto" w:fill="D9D9D9"/>
          </w:tcPr>
          <w:p w:rsidR="00EE5FD9" w:rsidRPr="00666195" w:rsidRDefault="00EE5FD9" w:rsidP="00666195">
            <w:pPr>
              <w:spacing w:line="259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013" w:type="dxa"/>
            <w:shd w:val="clear" w:color="auto" w:fill="D9D9D9"/>
          </w:tcPr>
          <w:p w:rsidR="00EE5FD9" w:rsidRPr="00666195" w:rsidRDefault="00EE5FD9" w:rsidP="00666195">
            <w:pPr>
              <w:spacing w:line="259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EE5FD9" w:rsidRPr="00666195" w:rsidTr="00502BBA">
        <w:tc>
          <w:tcPr>
            <w:tcW w:w="5549" w:type="dxa"/>
            <w:gridSpan w:val="2"/>
          </w:tcPr>
          <w:p w:rsidR="00EE5FD9" w:rsidRPr="00666195" w:rsidRDefault="00AE0162" w:rsidP="00666195">
            <w:pPr>
              <w:spacing w:line="259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«</w:t>
            </w:r>
            <w:r w:rsidR="004A1FD0">
              <w:rPr>
                <w:rFonts w:ascii="Times New Roman" w:eastAsia="Calibri" w:hAnsi="Times New Roman" w:cs="Times New Roman"/>
                <w:sz w:val="28"/>
                <w:szCs w:val="28"/>
              </w:rPr>
              <w:t>Математический практикум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013" w:type="dxa"/>
          </w:tcPr>
          <w:p w:rsidR="00EE5FD9" w:rsidRPr="00666195" w:rsidRDefault="00EE5FD9" w:rsidP="00666195">
            <w:pPr>
              <w:spacing w:line="259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66195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013" w:type="dxa"/>
          </w:tcPr>
          <w:p w:rsidR="00EE5FD9" w:rsidRPr="00666195" w:rsidRDefault="00EE5FD9" w:rsidP="00666195">
            <w:pPr>
              <w:spacing w:line="259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66195">
              <w:rPr>
                <w:rFonts w:ascii="Times New Roman" w:eastAsia="Calibri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013" w:type="dxa"/>
          </w:tcPr>
          <w:p w:rsidR="00EE5FD9" w:rsidRPr="00666195" w:rsidRDefault="00EE5FD9" w:rsidP="00666195">
            <w:pPr>
              <w:spacing w:line="259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66195">
              <w:rPr>
                <w:rFonts w:ascii="Times New Roman" w:eastAsia="Calibri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013" w:type="dxa"/>
          </w:tcPr>
          <w:p w:rsidR="00EE5FD9" w:rsidRPr="00666195" w:rsidRDefault="00EE5FD9" w:rsidP="00666195">
            <w:pPr>
              <w:spacing w:line="259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66195">
              <w:rPr>
                <w:rFonts w:ascii="Times New Roman" w:eastAsia="Calibri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013" w:type="dxa"/>
          </w:tcPr>
          <w:p w:rsidR="00EE5FD9" w:rsidRPr="00666195" w:rsidRDefault="00EE5FD9" w:rsidP="00666195">
            <w:pPr>
              <w:spacing w:line="259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66195">
              <w:rPr>
                <w:rFonts w:ascii="Times New Roman" w:eastAsia="Calibri" w:hAnsi="Times New Roman" w:cs="Times New Roman"/>
                <w:sz w:val="28"/>
                <w:szCs w:val="28"/>
              </w:rPr>
              <w:t>0</w:t>
            </w:r>
          </w:p>
        </w:tc>
      </w:tr>
      <w:tr w:rsidR="00EE5FD9" w:rsidRPr="00666195" w:rsidTr="00502BBA">
        <w:tc>
          <w:tcPr>
            <w:tcW w:w="5549" w:type="dxa"/>
            <w:gridSpan w:val="2"/>
          </w:tcPr>
          <w:p w:rsidR="00EE5FD9" w:rsidRPr="00666195" w:rsidRDefault="00AE0162" w:rsidP="00666195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«</w:t>
            </w:r>
            <w:r w:rsidR="00EE5FD9" w:rsidRPr="00666195">
              <w:rPr>
                <w:rFonts w:ascii="Times New Roman" w:eastAsia="Calibri" w:hAnsi="Times New Roman" w:cs="Times New Roman"/>
                <w:sz w:val="28"/>
                <w:szCs w:val="28"/>
              </w:rPr>
              <w:t>Химия</w:t>
            </w:r>
            <w:r w:rsidR="004A1FD0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в хозяйственной деятельности человека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013" w:type="dxa"/>
          </w:tcPr>
          <w:p w:rsidR="00EE5FD9" w:rsidRPr="00666195" w:rsidRDefault="00EE5FD9" w:rsidP="00666195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66195">
              <w:rPr>
                <w:rFonts w:ascii="Times New Roman" w:eastAsia="Calibri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013" w:type="dxa"/>
          </w:tcPr>
          <w:p w:rsidR="00EE5FD9" w:rsidRPr="00666195" w:rsidRDefault="00EE5FD9" w:rsidP="00666195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66195">
              <w:rPr>
                <w:rFonts w:ascii="Times New Roman" w:eastAsia="Calibri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013" w:type="dxa"/>
          </w:tcPr>
          <w:p w:rsidR="00EE5FD9" w:rsidRPr="00666195" w:rsidRDefault="00EE5FD9" w:rsidP="00666195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66195">
              <w:rPr>
                <w:rFonts w:ascii="Times New Roman" w:eastAsia="Calibri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013" w:type="dxa"/>
          </w:tcPr>
          <w:p w:rsidR="00EE5FD9" w:rsidRPr="00666195" w:rsidRDefault="00EE5FD9" w:rsidP="00666195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66195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013" w:type="dxa"/>
          </w:tcPr>
          <w:p w:rsidR="00EE5FD9" w:rsidRPr="00666195" w:rsidRDefault="00EE5FD9" w:rsidP="00666195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66195">
              <w:rPr>
                <w:rFonts w:ascii="Times New Roman" w:eastAsia="Calibri" w:hAnsi="Times New Roman" w:cs="Times New Roman"/>
                <w:sz w:val="28"/>
                <w:szCs w:val="28"/>
              </w:rPr>
              <w:t>0</w:t>
            </w:r>
          </w:p>
        </w:tc>
      </w:tr>
      <w:tr w:rsidR="00EE5FD9" w:rsidRPr="00666195" w:rsidTr="00502BBA">
        <w:tc>
          <w:tcPr>
            <w:tcW w:w="5549" w:type="dxa"/>
            <w:gridSpan w:val="2"/>
          </w:tcPr>
          <w:p w:rsidR="00EE5FD9" w:rsidRPr="00666195" w:rsidRDefault="00AE0162" w:rsidP="00666195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«</w:t>
            </w:r>
            <w:r w:rsidR="004A1FD0">
              <w:rPr>
                <w:rFonts w:ascii="Times New Roman" w:eastAsia="Calibri" w:hAnsi="Times New Roman" w:cs="Times New Roman"/>
                <w:sz w:val="28"/>
                <w:szCs w:val="28"/>
              </w:rPr>
              <w:t>Космическая б</w:t>
            </w:r>
            <w:r w:rsidR="00EE5FD9" w:rsidRPr="00666195">
              <w:rPr>
                <w:rFonts w:ascii="Times New Roman" w:eastAsia="Calibri" w:hAnsi="Times New Roman" w:cs="Times New Roman"/>
                <w:sz w:val="28"/>
                <w:szCs w:val="28"/>
              </w:rPr>
              <w:t>иология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013" w:type="dxa"/>
          </w:tcPr>
          <w:p w:rsidR="00EE5FD9" w:rsidRPr="00666195" w:rsidRDefault="00F46EDA" w:rsidP="00666195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66195">
              <w:rPr>
                <w:rFonts w:ascii="Times New Roman" w:eastAsia="Calibri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013" w:type="dxa"/>
          </w:tcPr>
          <w:p w:rsidR="00EE5FD9" w:rsidRPr="00666195" w:rsidRDefault="00F46EDA" w:rsidP="00666195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66195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013" w:type="dxa"/>
          </w:tcPr>
          <w:p w:rsidR="00EE5FD9" w:rsidRPr="00666195" w:rsidRDefault="00F46EDA" w:rsidP="00666195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66195">
              <w:rPr>
                <w:rFonts w:ascii="Times New Roman" w:eastAsia="Calibri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013" w:type="dxa"/>
          </w:tcPr>
          <w:p w:rsidR="00EE5FD9" w:rsidRPr="00666195" w:rsidRDefault="00EE5FD9" w:rsidP="00666195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66195">
              <w:rPr>
                <w:rFonts w:ascii="Times New Roman" w:eastAsia="Calibri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013" w:type="dxa"/>
          </w:tcPr>
          <w:p w:rsidR="00EE5FD9" w:rsidRPr="00666195" w:rsidRDefault="00EE5FD9" w:rsidP="00666195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66195">
              <w:rPr>
                <w:rFonts w:ascii="Times New Roman" w:eastAsia="Calibri" w:hAnsi="Times New Roman" w:cs="Times New Roman"/>
                <w:sz w:val="28"/>
                <w:szCs w:val="28"/>
              </w:rPr>
              <w:t>0</w:t>
            </w:r>
          </w:p>
        </w:tc>
      </w:tr>
      <w:tr w:rsidR="00EE5FD9" w:rsidRPr="00666195" w:rsidTr="00502BBA">
        <w:tc>
          <w:tcPr>
            <w:tcW w:w="5549" w:type="dxa"/>
            <w:gridSpan w:val="2"/>
          </w:tcPr>
          <w:p w:rsidR="00EE5FD9" w:rsidRPr="00666195" w:rsidRDefault="00AE0162" w:rsidP="00666195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«</w:t>
            </w:r>
            <w:r w:rsidR="00EE5FD9" w:rsidRPr="00666195">
              <w:rPr>
                <w:rFonts w:ascii="Times New Roman" w:eastAsia="Calibri" w:hAnsi="Times New Roman" w:cs="Times New Roman"/>
                <w:sz w:val="28"/>
                <w:szCs w:val="28"/>
              </w:rPr>
              <w:t>История</w:t>
            </w:r>
            <w:r w:rsidR="004A1FD0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в лицах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013" w:type="dxa"/>
          </w:tcPr>
          <w:p w:rsidR="00EE5FD9" w:rsidRPr="00666195" w:rsidRDefault="00F46EDA" w:rsidP="00666195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66195">
              <w:rPr>
                <w:rFonts w:ascii="Times New Roman" w:eastAsia="Calibri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013" w:type="dxa"/>
          </w:tcPr>
          <w:p w:rsidR="00EE5FD9" w:rsidRPr="00666195" w:rsidRDefault="00F46EDA" w:rsidP="00666195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66195">
              <w:rPr>
                <w:rFonts w:ascii="Times New Roman" w:eastAsia="Calibri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013" w:type="dxa"/>
          </w:tcPr>
          <w:p w:rsidR="00EE5FD9" w:rsidRPr="00666195" w:rsidRDefault="00F46EDA" w:rsidP="00666195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66195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013" w:type="dxa"/>
          </w:tcPr>
          <w:p w:rsidR="00EE5FD9" w:rsidRPr="00666195" w:rsidRDefault="00EE5FD9" w:rsidP="00666195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66195">
              <w:rPr>
                <w:rFonts w:ascii="Times New Roman" w:eastAsia="Calibri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013" w:type="dxa"/>
          </w:tcPr>
          <w:p w:rsidR="00EE5FD9" w:rsidRPr="00666195" w:rsidRDefault="00EE5FD9" w:rsidP="00666195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66195">
              <w:rPr>
                <w:rFonts w:ascii="Times New Roman" w:eastAsia="Calibri" w:hAnsi="Times New Roman" w:cs="Times New Roman"/>
                <w:sz w:val="28"/>
                <w:szCs w:val="28"/>
              </w:rPr>
              <w:t>0</w:t>
            </w:r>
          </w:p>
        </w:tc>
      </w:tr>
      <w:tr w:rsidR="00EE5FD9" w:rsidRPr="00666195" w:rsidTr="00502BBA">
        <w:tc>
          <w:tcPr>
            <w:tcW w:w="5549" w:type="dxa"/>
            <w:gridSpan w:val="2"/>
            <w:shd w:val="clear" w:color="auto" w:fill="00FF00"/>
          </w:tcPr>
          <w:p w:rsidR="00EE5FD9" w:rsidRPr="00666195" w:rsidRDefault="00EE5FD9" w:rsidP="00666195">
            <w:pPr>
              <w:spacing w:line="259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66195">
              <w:rPr>
                <w:rFonts w:ascii="Times New Roman" w:eastAsia="Calibri" w:hAnsi="Times New Roman" w:cs="Times New Roman"/>
                <w:sz w:val="28"/>
                <w:szCs w:val="28"/>
              </w:rPr>
              <w:t>Итого</w:t>
            </w:r>
          </w:p>
        </w:tc>
        <w:tc>
          <w:tcPr>
            <w:tcW w:w="1013" w:type="dxa"/>
            <w:shd w:val="clear" w:color="auto" w:fill="00FF00"/>
          </w:tcPr>
          <w:p w:rsidR="00EE5FD9" w:rsidRPr="00666195" w:rsidRDefault="00EE5FD9" w:rsidP="00666195">
            <w:pPr>
              <w:spacing w:line="259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66195"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013" w:type="dxa"/>
            <w:shd w:val="clear" w:color="auto" w:fill="00FF00"/>
          </w:tcPr>
          <w:p w:rsidR="00EE5FD9" w:rsidRPr="00666195" w:rsidRDefault="00EE5FD9" w:rsidP="00666195">
            <w:pPr>
              <w:spacing w:line="259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66195"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013" w:type="dxa"/>
            <w:shd w:val="clear" w:color="auto" w:fill="00FF00"/>
          </w:tcPr>
          <w:p w:rsidR="00EE5FD9" w:rsidRPr="00666195" w:rsidRDefault="00EE5FD9" w:rsidP="00666195">
            <w:pPr>
              <w:spacing w:line="259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66195"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013" w:type="dxa"/>
            <w:shd w:val="clear" w:color="auto" w:fill="00FF00"/>
          </w:tcPr>
          <w:p w:rsidR="00EE5FD9" w:rsidRPr="00666195" w:rsidRDefault="00EE5FD9" w:rsidP="00666195">
            <w:pPr>
              <w:spacing w:line="259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66195"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013" w:type="dxa"/>
            <w:shd w:val="clear" w:color="auto" w:fill="00FF00"/>
          </w:tcPr>
          <w:p w:rsidR="00EE5FD9" w:rsidRPr="00666195" w:rsidRDefault="00EE5FD9" w:rsidP="00666195">
            <w:pPr>
              <w:spacing w:line="259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66195">
              <w:rPr>
                <w:rFonts w:ascii="Times New Roman" w:eastAsia="Calibri" w:hAnsi="Times New Roman" w:cs="Times New Roman"/>
                <w:sz w:val="28"/>
                <w:szCs w:val="28"/>
              </w:rPr>
              <w:t>0</w:t>
            </w:r>
          </w:p>
        </w:tc>
      </w:tr>
      <w:tr w:rsidR="00EE5FD9" w:rsidRPr="00666195" w:rsidTr="00502BBA">
        <w:tc>
          <w:tcPr>
            <w:tcW w:w="5549" w:type="dxa"/>
            <w:gridSpan w:val="2"/>
            <w:shd w:val="clear" w:color="auto" w:fill="00FF00"/>
          </w:tcPr>
          <w:p w:rsidR="00EE5FD9" w:rsidRPr="00666195" w:rsidRDefault="00EE5FD9" w:rsidP="00666195">
            <w:pPr>
              <w:spacing w:line="259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66195">
              <w:rPr>
                <w:rFonts w:ascii="Times New Roman" w:eastAsia="Calibri" w:hAnsi="Times New Roman" w:cs="Times New Roman"/>
                <w:sz w:val="28"/>
                <w:szCs w:val="28"/>
              </w:rPr>
              <w:t>ИТОГО недельная нагрузка</w:t>
            </w:r>
          </w:p>
        </w:tc>
        <w:tc>
          <w:tcPr>
            <w:tcW w:w="1013" w:type="dxa"/>
            <w:shd w:val="clear" w:color="auto" w:fill="00FF00"/>
          </w:tcPr>
          <w:p w:rsidR="00EE5FD9" w:rsidRPr="00666195" w:rsidRDefault="00EE5FD9" w:rsidP="00666195">
            <w:pPr>
              <w:spacing w:line="259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66195">
              <w:rPr>
                <w:rFonts w:ascii="Times New Roman" w:eastAsia="Calibri" w:hAnsi="Times New Roman" w:cs="Times New Roman"/>
                <w:sz w:val="28"/>
                <w:szCs w:val="28"/>
              </w:rPr>
              <w:t>32</w:t>
            </w:r>
          </w:p>
        </w:tc>
        <w:tc>
          <w:tcPr>
            <w:tcW w:w="1013" w:type="dxa"/>
            <w:shd w:val="clear" w:color="auto" w:fill="00FF00"/>
          </w:tcPr>
          <w:p w:rsidR="00EE5FD9" w:rsidRPr="00666195" w:rsidRDefault="00EE5FD9" w:rsidP="00666195">
            <w:pPr>
              <w:spacing w:line="259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66195">
              <w:rPr>
                <w:rFonts w:ascii="Times New Roman" w:eastAsia="Calibri" w:hAnsi="Times New Roman" w:cs="Times New Roman"/>
                <w:sz w:val="28"/>
                <w:szCs w:val="28"/>
              </w:rPr>
              <w:t>33</w:t>
            </w:r>
          </w:p>
        </w:tc>
        <w:tc>
          <w:tcPr>
            <w:tcW w:w="1013" w:type="dxa"/>
            <w:shd w:val="clear" w:color="auto" w:fill="00FF00"/>
          </w:tcPr>
          <w:p w:rsidR="00EE5FD9" w:rsidRPr="00666195" w:rsidRDefault="00EE5FD9" w:rsidP="00666195">
            <w:pPr>
              <w:spacing w:line="259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66195">
              <w:rPr>
                <w:rFonts w:ascii="Times New Roman" w:eastAsia="Calibri" w:hAnsi="Times New Roman" w:cs="Times New Roman"/>
                <w:sz w:val="28"/>
                <w:szCs w:val="28"/>
              </w:rPr>
              <w:t>35</w:t>
            </w:r>
          </w:p>
        </w:tc>
        <w:tc>
          <w:tcPr>
            <w:tcW w:w="1013" w:type="dxa"/>
            <w:shd w:val="clear" w:color="auto" w:fill="00FF00"/>
          </w:tcPr>
          <w:p w:rsidR="00EE5FD9" w:rsidRPr="00666195" w:rsidRDefault="00EE5FD9" w:rsidP="00666195">
            <w:pPr>
              <w:spacing w:line="259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66195">
              <w:rPr>
                <w:rFonts w:ascii="Times New Roman" w:eastAsia="Calibri" w:hAnsi="Times New Roman" w:cs="Times New Roman"/>
                <w:sz w:val="28"/>
                <w:szCs w:val="28"/>
              </w:rPr>
              <w:t>36</w:t>
            </w:r>
          </w:p>
        </w:tc>
        <w:tc>
          <w:tcPr>
            <w:tcW w:w="1013" w:type="dxa"/>
            <w:shd w:val="clear" w:color="auto" w:fill="00FF00"/>
          </w:tcPr>
          <w:p w:rsidR="00EE5FD9" w:rsidRPr="00666195" w:rsidRDefault="00EE5FD9" w:rsidP="00666195">
            <w:pPr>
              <w:spacing w:line="259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66195">
              <w:rPr>
                <w:rFonts w:ascii="Times New Roman" w:eastAsia="Calibri" w:hAnsi="Times New Roman" w:cs="Times New Roman"/>
                <w:sz w:val="28"/>
                <w:szCs w:val="28"/>
              </w:rPr>
              <w:t>36</w:t>
            </w:r>
          </w:p>
        </w:tc>
      </w:tr>
      <w:tr w:rsidR="00EE5FD9" w:rsidRPr="00666195" w:rsidTr="00502BBA">
        <w:tc>
          <w:tcPr>
            <w:tcW w:w="5549" w:type="dxa"/>
            <w:gridSpan w:val="2"/>
            <w:shd w:val="clear" w:color="auto" w:fill="FCE3FC"/>
          </w:tcPr>
          <w:p w:rsidR="00EE5FD9" w:rsidRPr="00666195" w:rsidRDefault="00EE5FD9" w:rsidP="00666195">
            <w:pPr>
              <w:spacing w:line="259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66195">
              <w:rPr>
                <w:rFonts w:ascii="Times New Roman" w:eastAsia="Calibri" w:hAnsi="Times New Roman" w:cs="Times New Roman"/>
                <w:sz w:val="28"/>
                <w:szCs w:val="28"/>
              </w:rPr>
              <w:t>Количество учебных недель</w:t>
            </w:r>
          </w:p>
        </w:tc>
        <w:tc>
          <w:tcPr>
            <w:tcW w:w="1013" w:type="dxa"/>
            <w:shd w:val="clear" w:color="auto" w:fill="FCE3FC"/>
          </w:tcPr>
          <w:p w:rsidR="00EE5FD9" w:rsidRPr="00666195" w:rsidRDefault="00EE5FD9" w:rsidP="00666195">
            <w:pPr>
              <w:spacing w:line="259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66195">
              <w:rPr>
                <w:rFonts w:ascii="Times New Roman" w:eastAsia="Calibri" w:hAnsi="Times New Roman" w:cs="Times New Roman"/>
                <w:sz w:val="28"/>
                <w:szCs w:val="28"/>
              </w:rPr>
              <w:t>34</w:t>
            </w:r>
          </w:p>
        </w:tc>
        <w:tc>
          <w:tcPr>
            <w:tcW w:w="1013" w:type="dxa"/>
            <w:shd w:val="clear" w:color="auto" w:fill="FCE3FC"/>
          </w:tcPr>
          <w:p w:rsidR="00EE5FD9" w:rsidRPr="00666195" w:rsidRDefault="00EE5FD9" w:rsidP="00666195">
            <w:pPr>
              <w:spacing w:line="259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66195">
              <w:rPr>
                <w:rFonts w:ascii="Times New Roman" w:eastAsia="Calibri" w:hAnsi="Times New Roman" w:cs="Times New Roman"/>
                <w:sz w:val="28"/>
                <w:szCs w:val="28"/>
              </w:rPr>
              <w:t>34</w:t>
            </w:r>
          </w:p>
        </w:tc>
        <w:tc>
          <w:tcPr>
            <w:tcW w:w="1013" w:type="dxa"/>
            <w:shd w:val="clear" w:color="auto" w:fill="FCE3FC"/>
          </w:tcPr>
          <w:p w:rsidR="00EE5FD9" w:rsidRPr="00666195" w:rsidRDefault="00EE5FD9" w:rsidP="00666195">
            <w:pPr>
              <w:spacing w:line="259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66195">
              <w:rPr>
                <w:rFonts w:ascii="Times New Roman" w:eastAsia="Calibri" w:hAnsi="Times New Roman" w:cs="Times New Roman"/>
                <w:sz w:val="28"/>
                <w:szCs w:val="28"/>
              </w:rPr>
              <w:t>34</w:t>
            </w:r>
          </w:p>
        </w:tc>
        <w:tc>
          <w:tcPr>
            <w:tcW w:w="1013" w:type="dxa"/>
            <w:shd w:val="clear" w:color="auto" w:fill="FCE3FC"/>
          </w:tcPr>
          <w:p w:rsidR="00EE5FD9" w:rsidRPr="00666195" w:rsidRDefault="00EE5FD9" w:rsidP="00666195">
            <w:pPr>
              <w:spacing w:line="259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66195">
              <w:rPr>
                <w:rFonts w:ascii="Times New Roman" w:eastAsia="Calibri" w:hAnsi="Times New Roman" w:cs="Times New Roman"/>
                <w:sz w:val="28"/>
                <w:szCs w:val="28"/>
              </w:rPr>
              <w:t>34</w:t>
            </w:r>
          </w:p>
        </w:tc>
        <w:tc>
          <w:tcPr>
            <w:tcW w:w="1013" w:type="dxa"/>
            <w:shd w:val="clear" w:color="auto" w:fill="FCE3FC"/>
          </w:tcPr>
          <w:p w:rsidR="00EE5FD9" w:rsidRPr="00666195" w:rsidRDefault="00EE5FD9" w:rsidP="00666195">
            <w:pPr>
              <w:spacing w:line="259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66195">
              <w:rPr>
                <w:rFonts w:ascii="Times New Roman" w:eastAsia="Calibri" w:hAnsi="Times New Roman" w:cs="Times New Roman"/>
                <w:sz w:val="28"/>
                <w:szCs w:val="28"/>
              </w:rPr>
              <w:t>34</w:t>
            </w:r>
          </w:p>
        </w:tc>
      </w:tr>
      <w:tr w:rsidR="00EE5FD9" w:rsidRPr="00666195" w:rsidTr="00502BBA">
        <w:tc>
          <w:tcPr>
            <w:tcW w:w="5549" w:type="dxa"/>
            <w:gridSpan w:val="2"/>
            <w:shd w:val="clear" w:color="auto" w:fill="FCE3FC"/>
          </w:tcPr>
          <w:p w:rsidR="00EE5FD9" w:rsidRPr="00666195" w:rsidRDefault="00EE5FD9" w:rsidP="00666195">
            <w:pPr>
              <w:spacing w:line="259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66195">
              <w:rPr>
                <w:rFonts w:ascii="Times New Roman" w:eastAsia="Calibri" w:hAnsi="Times New Roman" w:cs="Times New Roman"/>
                <w:sz w:val="28"/>
                <w:szCs w:val="28"/>
              </w:rPr>
              <w:t>Всего часов в год</w:t>
            </w:r>
          </w:p>
        </w:tc>
        <w:tc>
          <w:tcPr>
            <w:tcW w:w="1013" w:type="dxa"/>
            <w:shd w:val="clear" w:color="auto" w:fill="FCE3FC"/>
          </w:tcPr>
          <w:p w:rsidR="00EE5FD9" w:rsidRPr="00666195" w:rsidRDefault="00EE5FD9" w:rsidP="00666195">
            <w:pPr>
              <w:spacing w:line="259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66195">
              <w:rPr>
                <w:rFonts w:ascii="Times New Roman" w:eastAsia="Calibri" w:hAnsi="Times New Roman" w:cs="Times New Roman"/>
                <w:sz w:val="28"/>
                <w:szCs w:val="28"/>
              </w:rPr>
              <w:t>1088</w:t>
            </w:r>
          </w:p>
        </w:tc>
        <w:tc>
          <w:tcPr>
            <w:tcW w:w="1013" w:type="dxa"/>
            <w:shd w:val="clear" w:color="auto" w:fill="FCE3FC"/>
          </w:tcPr>
          <w:p w:rsidR="00EE5FD9" w:rsidRPr="00666195" w:rsidRDefault="00EE5FD9" w:rsidP="00666195">
            <w:pPr>
              <w:spacing w:line="259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66195">
              <w:rPr>
                <w:rFonts w:ascii="Times New Roman" w:eastAsia="Calibri" w:hAnsi="Times New Roman" w:cs="Times New Roman"/>
                <w:sz w:val="28"/>
                <w:szCs w:val="28"/>
              </w:rPr>
              <w:t>1122</w:t>
            </w:r>
          </w:p>
        </w:tc>
        <w:tc>
          <w:tcPr>
            <w:tcW w:w="1013" w:type="dxa"/>
            <w:shd w:val="clear" w:color="auto" w:fill="FCE3FC"/>
          </w:tcPr>
          <w:p w:rsidR="00EE5FD9" w:rsidRPr="00666195" w:rsidRDefault="00EE5FD9" w:rsidP="00666195">
            <w:pPr>
              <w:spacing w:line="259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66195">
              <w:rPr>
                <w:rFonts w:ascii="Times New Roman" w:eastAsia="Calibri" w:hAnsi="Times New Roman" w:cs="Times New Roman"/>
                <w:sz w:val="28"/>
                <w:szCs w:val="28"/>
              </w:rPr>
              <w:t>1190</w:t>
            </w:r>
          </w:p>
        </w:tc>
        <w:tc>
          <w:tcPr>
            <w:tcW w:w="1013" w:type="dxa"/>
            <w:shd w:val="clear" w:color="auto" w:fill="FCE3FC"/>
          </w:tcPr>
          <w:p w:rsidR="00EE5FD9" w:rsidRPr="00666195" w:rsidRDefault="00EE5FD9" w:rsidP="00666195">
            <w:pPr>
              <w:spacing w:line="259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66195">
              <w:rPr>
                <w:rFonts w:ascii="Times New Roman" w:eastAsia="Calibri" w:hAnsi="Times New Roman" w:cs="Times New Roman"/>
                <w:sz w:val="28"/>
                <w:szCs w:val="28"/>
              </w:rPr>
              <w:t>1224</w:t>
            </w:r>
          </w:p>
        </w:tc>
        <w:tc>
          <w:tcPr>
            <w:tcW w:w="1013" w:type="dxa"/>
            <w:shd w:val="clear" w:color="auto" w:fill="FCE3FC"/>
          </w:tcPr>
          <w:p w:rsidR="00EE5FD9" w:rsidRPr="00666195" w:rsidRDefault="00EE5FD9" w:rsidP="00666195">
            <w:pPr>
              <w:spacing w:line="259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66195">
              <w:rPr>
                <w:rFonts w:ascii="Times New Roman" w:eastAsia="Calibri" w:hAnsi="Times New Roman" w:cs="Times New Roman"/>
                <w:sz w:val="28"/>
                <w:szCs w:val="28"/>
              </w:rPr>
              <w:t>1224</w:t>
            </w:r>
          </w:p>
        </w:tc>
      </w:tr>
    </w:tbl>
    <w:p w:rsidR="00F46EDA" w:rsidRPr="00666195" w:rsidRDefault="00F46EDA" w:rsidP="00666195">
      <w:pPr>
        <w:spacing w:after="0"/>
        <w:rPr>
          <w:rFonts w:ascii="Times New Roman" w:eastAsia="Calibri" w:hAnsi="Times New Roman" w:cs="Times New Roman"/>
          <w:b/>
          <w:sz w:val="28"/>
          <w:szCs w:val="28"/>
        </w:rPr>
      </w:pPr>
    </w:p>
    <w:p w:rsidR="00F46EDA" w:rsidRPr="00666195" w:rsidRDefault="00F46EDA" w:rsidP="00666195">
      <w:pPr>
        <w:spacing w:after="0"/>
        <w:rPr>
          <w:rFonts w:ascii="Times New Roman" w:eastAsia="Calibri" w:hAnsi="Times New Roman" w:cs="Times New Roman"/>
          <w:b/>
          <w:sz w:val="28"/>
          <w:szCs w:val="28"/>
        </w:rPr>
      </w:pPr>
    </w:p>
    <w:p w:rsidR="00EE5FD9" w:rsidRPr="00666195" w:rsidRDefault="00EE5FD9" w:rsidP="00666195">
      <w:pPr>
        <w:spacing w:after="0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666195">
        <w:rPr>
          <w:rFonts w:ascii="Times New Roman" w:eastAsia="Calibri" w:hAnsi="Times New Roman" w:cs="Times New Roman"/>
          <w:b/>
          <w:sz w:val="28"/>
          <w:szCs w:val="28"/>
        </w:rPr>
        <w:t>План внеурочной деятельности (недельный)</w:t>
      </w:r>
    </w:p>
    <w:p w:rsidR="00EE5FD9" w:rsidRPr="00666195" w:rsidRDefault="00EE5FD9" w:rsidP="00666195">
      <w:pPr>
        <w:spacing w:after="0"/>
        <w:rPr>
          <w:rFonts w:ascii="Times New Roman" w:eastAsia="Calibri" w:hAnsi="Times New Roman" w:cs="Times New Roman"/>
          <w:sz w:val="28"/>
          <w:szCs w:val="28"/>
        </w:rPr>
      </w:pPr>
      <w:r w:rsidRPr="00666195">
        <w:rPr>
          <w:rFonts w:ascii="Times New Roman" w:eastAsia="Calibri" w:hAnsi="Times New Roman" w:cs="Times New Roman"/>
          <w:sz w:val="28"/>
          <w:szCs w:val="28"/>
        </w:rPr>
        <w:t>муниципальное бюджетное общеобразовательное учреждение "</w:t>
      </w:r>
      <w:r w:rsidR="00F46EDA" w:rsidRPr="00666195">
        <w:rPr>
          <w:rFonts w:ascii="Times New Roman" w:eastAsia="Calibri" w:hAnsi="Times New Roman" w:cs="Times New Roman"/>
          <w:sz w:val="28"/>
          <w:szCs w:val="28"/>
        </w:rPr>
        <w:t>Чити</w:t>
      </w:r>
      <w:r w:rsidRPr="00666195">
        <w:rPr>
          <w:rFonts w:ascii="Times New Roman" w:eastAsia="Calibri" w:hAnsi="Times New Roman" w:cs="Times New Roman"/>
          <w:sz w:val="28"/>
          <w:szCs w:val="28"/>
        </w:rPr>
        <w:t xml:space="preserve">нская основная общеобразовательная школа" </w:t>
      </w:r>
      <w:proofErr w:type="spellStart"/>
      <w:r w:rsidRPr="00666195">
        <w:rPr>
          <w:rFonts w:ascii="Times New Roman" w:eastAsia="Calibri" w:hAnsi="Times New Roman" w:cs="Times New Roman"/>
          <w:sz w:val="28"/>
          <w:szCs w:val="28"/>
        </w:rPr>
        <w:t>Пестречинского</w:t>
      </w:r>
      <w:proofErr w:type="spellEnd"/>
      <w:r w:rsidRPr="00666195">
        <w:rPr>
          <w:rFonts w:ascii="Times New Roman" w:eastAsia="Calibri" w:hAnsi="Times New Roman" w:cs="Times New Roman"/>
          <w:sz w:val="28"/>
          <w:szCs w:val="28"/>
        </w:rPr>
        <w:t xml:space="preserve"> муниципального района Республики Татарстан</w:t>
      </w: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3337"/>
        <w:gridCol w:w="1341"/>
        <w:gridCol w:w="1341"/>
        <w:gridCol w:w="1341"/>
        <w:gridCol w:w="1431"/>
        <w:gridCol w:w="1341"/>
      </w:tblGrid>
      <w:tr w:rsidR="00EE5FD9" w:rsidRPr="00666195" w:rsidTr="00502BBA">
        <w:tc>
          <w:tcPr>
            <w:tcW w:w="4158" w:type="dxa"/>
            <w:vMerge w:val="restart"/>
            <w:shd w:val="clear" w:color="auto" w:fill="D9D9D9"/>
          </w:tcPr>
          <w:p w:rsidR="00EE5FD9" w:rsidRPr="00666195" w:rsidRDefault="00EE5FD9" w:rsidP="00666195">
            <w:pPr>
              <w:spacing w:line="259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66195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Учебные курсы</w:t>
            </w:r>
          </w:p>
          <w:p w:rsidR="00EE5FD9" w:rsidRPr="00666195" w:rsidRDefault="00EE5FD9" w:rsidP="00666195">
            <w:pPr>
              <w:spacing w:line="259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0395" w:type="dxa"/>
            <w:gridSpan w:val="5"/>
            <w:shd w:val="clear" w:color="auto" w:fill="D9D9D9"/>
          </w:tcPr>
          <w:p w:rsidR="00EE5FD9" w:rsidRPr="00666195" w:rsidRDefault="00EE5FD9" w:rsidP="00666195">
            <w:pPr>
              <w:spacing w:line="259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66195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Количество часов в неделю</w:t>
            </w:r>
          </w:p>
        </w:tc>
      </w:tr>
      <w:tr w:rsidR="00F46EDA" w:rsidRPr="00666195" w:rsidTr="00502BBA">
        <w:tc>
          <w:tcPr>
            <w:tcW w:w="4158" w:type="dxa"/>
            <w:vMerge/>
          </w:tcPr>
          <w:p w:rsidR="00EE5FD9" w:rsidRPr="00666195" w:rsidRDefault="00EE5FD9" w:rsidP="00666195">
            <w:pPr>
              <w:spacing w:line="259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079" w:type="dxa"/>
            <w:shd w:val="clear" w:color="auto" w:fill="D9D9D9"/>
          </w:tcPr>
          <w:p w:rsidR="00EE5FD9" w:rsidRPr="00666195" w:rsidRDefault="00F46EDA" w:rsidP="00666195">
            <w:pPr>
              <w:spacing w:line="259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66195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2079" w:type="dxa"/>
            <w:shd w:val="clear" w:color="auto" w:fill="D9D9D9"/>
          </w:tcPr>
          <w:p w:rsidR="00EE5FD9" w:rsidRPr="00666195" w:rsidRDefault="00F46EDA" w:rsidP="00666195">
            <w:pPr>
              <w:spacing w:line="259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66195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6</w:t>
            </w:r>
          </w:p>
        </w:tc>
        <w:tc>
          <w:tcPr>
            <w:tcW w:w="2079" w:type="dxa"/>
            <w:shd w:val="clear" w:color="auto" w:fill="D9D9D9"/>
          </w:tcPr>
          <w:p w:rsidR="00EE5FD9" w:rsidRPr="00666195" w:rsidRDefault="00F46EDA" w:rsidP="00666195">
            <w:pPr>
              <w:spacing w:line="259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66195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7</w:t>
            </w:r>
          </w:p>
        </w:tc>
        <w:tc>
          <w:tcPr>
            <w:tcW w:w="2079" w:type="dxa"/>
            <w:shd w:val="clear" w:color="auto" w:fill="D9D9D9"/>
          </w:tcPr>
          <w:p w:rsidR="00EE5FD9" w:rsidRPr="00666195" w:rsidRDefault="00F46EDA" w:rsidP="00666195">
            <w:pPr>
              <w:spacing w:line="259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66195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8</w:t>
            </w:r>
          </w:p>
        </w:tc>
        <w:tc>
          <w:tcPr>
            <w:tcW w:w="2079" w:type="dxa"/>
            <w:shd w:val="clear" w:color="auto" w:fill="D9D9D9"/>
          </w:tcPr>
          <w:p w:rsidR="00EE5FD9" w:rsidRPr="00666195" w:rsidRDefault="00F46EDA" w:rsidP="00666195">
            <w:pPr>
              <w:spacing w:line="259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66195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9</w:t>
            </w:r>
          </w:p>
        </w:tc>
      </w:tr>
      <w:tr w:rsidR="00F46EDA" w:rsidRPr="00666195" w:rsidTr="00502BBA">
        <w:tc>
          <w:tcPr>
            <w:tcW w:w="4158" w:type="dxa"/>
          </w:tcPr>
          <w:p w:rsidR="00EE5FD9" w:rsidRPr="00666195" w:rsidRDefault="00EE5FD9" w:rsidP="00666195">
            <w:pPr>
              <w:spacing w:line="259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66195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"Разговоры о </w:t>
            </w:r>
            <w:proofErr w:type="gramStart"/>
            <w:r w:rsidRPr="00666195">
              <w:rPr>
                <w:rFonts w:ascii="Times New Roman" w:eastAsia="Calibri" w:hAnsi="Times New Roman" w:cs="Times New Roman"/>
                <w:sz w:val="28"/>
                <w:szCs w:val="28"/>
              </w:rPr>
              <w:t>важном</w:t>
            </w:r>
            <w:proofErr w:type="gramEnd"/>
            <w:r w:rsidRPr="00666195">
              <w:rPr>
                <w:rFonts w:ascii="Times New Roman" w:eastAsia="Calibri" w:hAnsi="Times New Roman" w:cs="Times New Roman"/>
                <w:sz w:val="28"/>
                <w:szCs w:val="28"/>
              </w:rPr>
              <w:t>"</w:t>
            </w:r>
          </w:p>
        </w:tc>
        <w:tc>
          <w:tcPr>
            <w:tcW w:w="2079" w:type="dxa"/>
          </w:tcPr>
          <w:p w:rsidR="00EE5FD9" w:rsidRPr="00666195" w:rsidRDefault="00EE5FD9" w:rsidP="00666195">
            <w:pPr>
              <w:spacing w:line="259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66195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079" w:type="dxa"/>
          </w:tcPr>
          <w:p w:rsidR="00EE5FD9" w:rsidRPr="00666195" w:rsidRDefault="00EE5FD9" w:rsidP="00666195">
            <w:pPr>
              <w:spacing w:line="259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66195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079" w:type="dxa"/>
          </w:tcPr>
          <w:p w:rsidR="00EE5FD9" w:rsidRPr="00666195" w:rsidRDefault="00EE5FD9" w:rsidP="00666195">
            <w:pPr>
              <w:spacing w:line="259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66195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079" w:type="dxa"/>
          </w:tcPr>
          <w:p w:rsidR="00EE5FD9" w:rsidRPr="00666195" w:rsidRDefault="00EE5FD9" w:rsidP="00666195">
            <w:pPr>
              <w:spacing w:line="259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66195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079" w:type="dxa"/>
          </w:tcPr>
          <w:p w:rsidR="00EE5FD9" w:rsidRPr="00666195" w:rsidRDefault="00EE5FD9" w:rsidP="00666195">
            <w:pPr>
              <w:spacing w:line="259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66195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</w:tr>
      <w:tr w:rsidR="00F46EDA" w:rsidRPr="00666195" w:rsidTr="00502BBA">
        <w:tc>
          <w:tcPr>
            <w:tcW w:w="4158" w:type="dxa"/>
          </w:tcPr>
          <w:p w:rsidR="00EE5FD9" w:rsidRPr="00666195" w:rsidRDefault="00EE5FD9" w:rsidP="00666195">
            <w:pPr>
              <w:spacing w:line="259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66195">
              <w:rPr>
                <w:rFonts w:ascii="Times New Roman" w:eastAsia="Calibri" w:hAnsi="Times New Roman" w:cs="Times New Roman"/>
                <w:sz w:val="28"/>
                <w:szCs w:val="28"/>
              </w:rPr>
              <w:t>Основы функциональной грамотности</w:t>
            </w:r>
          </w:p>
        </w:tc>
        <w:tc>
          <w:tcPr>
            <w:tcW w:w="2079" w:type="dxa"/>
          </w:tcPr>
          <w:p w:rsidR="00EE5FD9" w:rsidRPr="00666195" w:rsidRDefault="00EE5FD9" w:rsidP="00666195">
            <w:pPr>
              <w:spacing w:line="259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66195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079" w:type="dxa"/>
          </w:tcPr>
          <w:p w:rsidR="00EE5FD9" w:rsidRPr="00666195" w:rsidRDefault="00EE5FD9" w:rsidP="00666195">
            <w:pPr>
              <w:spacing w:line="259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66195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079" w:type="dxa"/>
          </w:tcPr>
          <w:p w:rsidR="00EE5FD9" w:rsidRPr="00666195" w:rsidRDefault="00EE5FD9" w:rsidP="00666195">
            <w:pPr>
              <w:spacing w:line="259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66195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079" w:type="dxa"/>
          </w:tcPr>
          <w:p w:rsidR="00EE5FD9" w:rsidRPr="00666195" w:rsidRDefault="00EE5FD9" w:rsidP="00666195">
            <w:pPr>
              <w:spacing w:line="259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66195">
              <w:rPr>
                <w:rFonts w:ascii="Times New Roman" w:eastAsia="Calibri" w:hAnsi="Times New Roman" w:cs="Times New Roman"/>
                <w:sz w:val="28"/>
                <w:szCs w:val="28"/>
              </w:rPr>
              <w:t>0,5</w:t>
            </w:r>
          </w:p>
        </w:tc>
        <w:tc>
          <w:tcPr>
            <w:tcW w:w="2079" w:type="dxa"/>
          </w:tcPr>
          <w:p w:rsidR="00EE5FD9" w:rsidRPr="00666195" w:rsidRDefault="00EE5FD9" w:rsidP="00666195">
            <w:pPr>
              <w:spacing w:line="259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66195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</w:tr>
      <w:tr w:rsidR="00F46EDA" w:rsidRPr="00666195" w:rsidTr="00502BBA">
        <w:tc>
          <w:tcPr>
            <w:tcW w:w="4158" w:type="dxa"/>
          </w:tcPr>
          <w:p w:rsidR="00EE5FD9" w:rsidRPr="00666195" w:rsidRDefault="00EE5FD9" w:rsidP="00666195">
            <w:pPr>
              <w:spacing w:line="259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66195">
              <w:rPr>
                <w:rFonts w:ascii="Times New Roman" w:eastAsia="Calibri" w:hAnsi="Times New Roman" w:cs="Times New Roman"/>
                <w:sz w:val="28"/>
                <w:szCs w:val="28"/>
              </w:rPr>
              <w:t>«Основы военной подготовки»</w:t>
            </w:r>
          </w:p>
        </w:tc>
        <w:tc>
          <w:tcPr>
            <w:tcW w:w="2079" w:type="dxa"/>
          </w:tcPr>
          <w:p w:rsidR="00EE5FD9" w:rsidRPr="00666195" w:rsidRDefault="00EE5FD9" w:rsidP="00666195">
            <w:pPr>
              <w:spacing w:line="259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66195">
              <w:rPr>
                <w:rFonts w:ascii="Times New Roman" w:eastAsia="Calibri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2079" w:type="dxa"/>
          </w:tcPr>
          <w:p w:rsidR="00EE5FD9" w:rsidRPr="00666195" w:rsidRDefault="00EE5FD9" w:rsidP="00666195">
            <w:pPr>
              <w:spacing w:line="259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66195">
              <w:rPr>
                <w:rFonts w:ascii="Times New Roman" w:eastAsia="Calibri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2079" w:type="dxa"/>
          </w:tcPr>
          <w:p w:rsidR="00EE5FD9" w:rsidRPr="00666195" w:rsidRDefault="00EE5FD9" w:rsidP="00666195">
            <w:pPr>
              <w:spacing w:line="259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66195">
              <w:rPr>
                <w:rFonts w:ascii="Times New Roman" w:eastAsia="Calibri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2079" w:type="dxa"/>
          </w:tcPr>
          <w:p w:rsidR="00EE5FD9" w:rsidRPr="00666195" w:rsidRDefault="00EE5FD9" w:rsidP="00666195">
            <w:pPr>
              <w:spacing w:line="259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66195">
              <w:rPr>
                <w:rFonts w:ascii="Times New Roman" w:eastAsia="Calibri" w:hAnsi="Times New Roman" w:cs="Times New Roman"/>
                <w:sz w:val="28"/>
                <w:szCs w:val="28"/>
              </w:rPr>
              <w:t>0,5</w:t>
            </w:r>
          </w:p>
        </w:tc>
        <w:tc>
          <w:tcPr>
            <w:tcW w:w="2079" w:type="dxa"/>
          </w:tcPr>
          <w:p w:rsidR="00EE5FD9" w:rsidRPr="00666195" w:rsidRDefault="00EE5FD9" w:rsidP="00666195">
            <w:pPr>
              <w:spacing w:line="259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66195">
              <w:rPr>
                <w:rFonts w:ascii="Times New Roman" w:eastAsia="Calibri" w:hAnsi="Times New Roman" w:cs="Times New Roman"/>
                <w:sz w:val="28"/>
                <w:szCs w:val="28"/>
              </w:rPr>
              <w:t>0</w:t>
            </w:r>
          </w:p>
        </w:tc>
      </w:tr>
      <w:tr w:rsidR="00F46EDA" w:rsidRPr="00666195" w:rsidTr="00502BBA">
        <w:tc>
          <w:tcPr>
            <w:tcW w:w="4158" w:type="dxa"/>
          </w:tcPr>
          <w:p w:rsidR="00EE5FD9" w:rsidRPr="00666195" w:rsidRDefault="00EE5FD9" w:rsidP="00666195">
            <w:pPr>
              <w:spacing w:line="259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66195">
              <w:rPr>
                <w:rFonts w:ascii="Times New Roman" w:eastAsia="Calibri" w:hAnsi="Times New Roman" w:cs="Times New Roman"/>
                <w:sz w:val="28"/>
                <w:szCs w:val="28"/>
              </w:rPr>
              <w:t>" Россия - мои горизонты"</w:t>
            </w:r>
          </w:p>
        </w:tc>
        <w:tc>
          <w:tcPr>
            <w:tcW w:w="2079" w:type="dxa"/>
          </w:tcPr>
          <w:p w:rsidR="00EE5FD9" w:rsidRPr="00666195" w:rsidRDefault="00EE5FD9" w:rsidP="00666195">
            <w:pPr>
              <w:spacing w:line="259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66195">
              <w:rPr>
                <w:rFonts w:ascii="Times New Roman" w:eastAsia="Calibri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2079" w:type="dxa"/>
          </w:tcPr>
          <w:p w:rsidR="00EE5FD9" w:rsidRPr="00666195" w:rsidRDefault="00EE5FD9" w:rsidP="00666195">
            <w:pPr>
              <w:spacing w:line="259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66195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079" w:type="dxa"/>
          </w:tcPr>
          <w:p w:rsidR="00EE5FD9" w:rsidRPr="00666195" w:rsidRDefault="00EE5FD9" w:rsidP="00666195">
            <w:pPr>
              <w:spacing w:line="259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66195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079" w:type="dxa"/>
          </w:tcPr>
          <w:p w:rsidR="00EE5FD9" w:rsidRPr="00666195" w:rsidRDefault="00EE5FD9" w:rsidP="00666195">
            <w:pPr>
              <w:spacing w:line="259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66195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079" w:type="dxa"/>
          </w:tcPr>
          <w:p w:rsidR="00EE5FD9" w:rsidRPr="00666195" w:rsidRDefault="00EE5FD9" w:rsidP="00666195">
            <w:pPr>
              <w:spacing w:line="259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66195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</w:tr>
      <w:tr w:rsidR="00F46EDA" w:rsidRPr="00666195" w:rsidTr="00502BBA">
        <w:tc>
          <w:tcPr>
            <w:tcW w:w="4158" w:type="dxa"/>
          </w:tcPr>
          <w:p w:rsidR="00EE5FD9" w:rsidRPr="00666195" w:rsidRDefault="00EE5FD9" w:rsidP="00666195">
            <w:pPr>
              <w:spacing w:line="259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66195">
              <w:rPr>
                <w:rFonts w:ascii="Times New Roman" w:eastAsia="Calibri" w:hAnsi="Times New Roman" w:cs="Times New Roman"/>
                <w:sz w:val="28"/>
                <w:szCs w:val="28"/>
              </w:rPr>
              <w:t>"Введение в новейшую историю России"</w:t>
            </w:r>
          </w:p>
        </w:tc>
        <w:tc>
          <w:tcPr>
            <w:tcW w:w="2079" w:type="dxa"/>
          </w:tcPr>
          <w:p w:rsidR="00EE5FD9" w:rsidRPr="00666195" w:rsidRDefault="00EE5FD9" w:rsidP="00666195">
            <w:pPr>
              <w:spacing w:line="259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66195">
              <w:rPr>
                <w:rFonts w:ascii="Times New Roman" w:eastAsia="Calibri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2079" w:type="dxa"/>
          </w:tcPr>
          <w:p w:rsidR="00EE5FD9" w:rsidRPr="00666195" w:rsidRDefault="00EE5FD9" w:rsidP="00666195">
            <w:pPr>
              <w:spacing w:line="259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66195">
              <w:rPr>
                <w:rFonts w:ascii="Times New Roman" w:eastAsia="Calibri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2079" w:type="dxa"/>
          </w:tcPr>
          <w:p w:rsidR="00EE5FD9" w:rsidRPr="00666195" w:rsidRDefault="00EE5FD9" w:rsidP="00666195">
            <w:pPr>
              <w:spacing w:line="259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66195">
              <w:rPr>
                <w:rFonts w:ascii="Times New Roman" w:eastAsia="Calibri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2079" w:type="dxa"/>
          </w:tcPr>
          <w:p w:rsidR="00EE5FD9" w:rsidRPr="00666195" w:rsidRDefault="00EE5FD9" w:rsidP="00666195">
            <w:pPr>
              <w:spacing w:line="259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66195">
              <w:rPr>
                <w:rFonts w:ascii="Times New Roman" w:eastAsia="Calibri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2079" w:type="dxa"/>
          </w:tcPr>
          <w:p w:rsidR="00EE5FD9" w:rsidRPr="00666195" w:rsidRDefault="00EE5FD9" w:rsidP="00666195">
            <w:pPr>
              <w:spacing w:line="259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66195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</w:tr>
      <w:tr w:rsidR="00EE5FD9" w:rsidRPr="00666195" w:rsidTr="00502BBA">
        <w:tc>
          <w:tcPr>
            <w:tcW w:w="4158" w:type="dxa"/>
            <w:shd w:val="clear" w:color="auto" w:fill="00FF00"/>
          </w:tcPr>
          <w:p w:rsidR="00EE5FD9" w:rsidRPr="00666195" w:rsidRDefault="00EE5FD9" w:rsidP="00666195">
            <w:pPr>
              <w:spacing w:line="259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66195">
              <w:rPr>
                <w:rFonts w:ascii="Times New Roman" w:eastAsia="Calibri" w:hAnsi="Times New Roman" w:cs="Times New Roman"/>
                <w:sz w:val="28"/>
                <w:szCs w:val="28"/>
              </w:rPr>
              <w:t>ИТОГО недельная нагрузка</w:t>
            </w:r>
          </w:p>
        </w:tc>
        <w:tc>
          <w:tcPr>
            <w:tcW w:w="2079" w:type="dxa"/>
            <w:shd w:val="clear" w:color="auto" w:fill="00FF00"/>
          </w:tcPr>
          <w:p w:rsidR="00EE5FD9" w:rsidRPr="00666195" w:rsidRDefault="00EE5FD9" w:rsidP="00666195">
            <w:pPr>
              <w:spacing w:line="259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66195"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079" w:type="dxa"/>
            <w:shd w:val="clear" w:color="auto" w:fill="00FF00"/>
          </w:tcPr>
          <w:p w:rsidR="00EE5FD9" w:rsidRPr="00666195" w:rsidRDefault="00EE5FD9" w:rsidP="00666195">
            <w:pPr>
              <w:spacing w:line="259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66195"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079" w:type="dxa"/>
            <w:shd w:val="clear" w:color="auto" w:fill="00FF00"/>
          </w:tcPr>
          <w:p w:rsidR="00EE5FD9" w:rsidRPr="00666195" w:rsidRDefault="00EE5FD9" w:rsidP="00666195">
            <w:pPr>
              <w:spacing w:line="259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66195"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079" w:type="dxa"/>
            <w:shd w:val="clear" w:color="auto" w:fill="00FF00"/>
          </w:tcPr>
          <w:p w:rsidR="00EE5FD9" w:rsidRPr="00666195" w:rsidRDefault="00EE5FD9" w:rsidP="00666195">
            <w:pPr>
              <w:spacing w:line="259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66195"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079" w:type="dxa"/>
            <w:shd w:val="clear" w:color="auto" w:fill="00FF00"/>
          </w:tcPr>
          <w:p w:rsidR="00EE5FD9" w:rsidRPr="00666195" w:rsidRDefault="00EE5FD9" w:rsidP="00666195">
            <w:pPr>
              <w:spacing w:line="259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66195">
              <w:rPr>
                <w:rFonts w:ascii="Times New Roman" w:eastAsia="Calibri" w:hAnsi="Times New Roman" w:cs="Times New Roman"/>
                <w:sz w:val="28"/>
                <w:szCs w:val="28"/>
              </w:rPr>
              <w:t>4</w:t>
            </w:r>
          </w:p>
        </w:tc>
      </w:tr>
    </w:tbl>
    <w:p w:rsidR="00F8697E" w:rsidRPr="00666195" w:rsidRDefault="00F8697E" w:rsidP="00666195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F46EDA" w:rsidRPr="00666195" w:rsidRDefault="00F46EDA" w:rsidP="00666195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F46EDA" w:rsidRPr="00666195" w:rsidRDefault="00F46EDA" w:rsidP="00666195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F46EDA" w:rsidRPr="00666195" w:rsidRDefault="00F46EDA" w:rsidP="00666195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F46EDA" w:rsidRPr="00666195" w:rsidRDefault="00F46EDA" w:rsidP="00666195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F46EDA" w:rsidRPr="00666195" w:rsidRDefault="00F46EDA" w:rsidP="00666195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F46EDA" w:rsidRPr="00666195" w:rsidRDefault="00F46EDA" w:rsidP="00666195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F46EDA" w:rsidRPr="00666195" w:rsidRDefault="00F46EDA" w:rsidP="00666195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F46EDA" w:rsidRPr="00666195" w:rsidRDefault="00F46EDA" w:rsidP="00666195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F46EDA" w:rsidRPr="00666195" w:rsidRDefault="00F46EDA" w:rsidP="00666195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F46EDA" w:rsidRPr="00666195" w:rsidRDefault="00F46EDA" w:rsidP="00666195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F46EDA" w:rsidRDefault="00F46EDA" w:rsidP="00666195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8B352F" w:rsidRDefault="008B352F" w:rsidP="00666195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F46EDA" w:rsidRPr="00666195" w:rsidRDefault="00F46EDA" w:rsidP="00666195">
      <w:pPr>
        <w:tabs>
          <w:tab w:val="left" w:pos="380"/>
          <w:tab w:val="left" w:pos="1220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66195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Приложение к учебному плану</w:t>
      </w:r>
    </w:p>
    <w:p w:rsidR="00F46EDA" w:rsidRPr="00666195" w:rsidRDefault="00F46EDA" w:rsidP="00666195">
      <w:pPr>
        <w:tabs>
          <w:tab w:val="left" w:pos="380"/>
          <w:tab w:val="left" w:pos="122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6619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Промежуточная аттестация</w:t>
      </w:r>
    </w:p>
    <w:p w:rsidR="00F46EDA" w:rsidRPr="00666195" w:rsidRDefault="00F46EDA" w:rsidP="0066619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661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</w:t>
      </w:r>
      <w:r w:rsidR="00FC2A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661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Промежуточная аттестация проводится в соответствии с Положением школы «О формах, периодичности и порядке текущего контроля успеваемости и промежуточной аттестации обучающихся» в сроки, установленные календарным учебным графиком школы. </w:t>
      </w:r>
      <w:r w:rsidRPr="0066619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Форма промежуточной аттестации для призеров  предметных олимпиад  на республиканском уровне является выведение годовой отметки по соответствующему предмету. </w:t>
      </w:r>
    </w:p>
    <w:p w:rsidR="00F46EDA" w:rsidRPr="00666195" w:rsidRDefault="00F46EDA" w:rsidP="00FC2AF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</w:pPr>
      <w:r w:rsidRPr="006661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Промежуточная аттестация учащихся 5-9 классов школы в 2025-2026 учебном году распределяется по классам и предметам следующим образом:</w:t>
      </w:r>
    </w:p>
    <w:p w:rsidR="00F46EDA" w:rsidRPr="00666195" w:rsidRDefault="00F46EDA" w:rsidP="0066619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</w:pPr>
      <w:r w:rsidRPr="00666195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5-9 классы</w:t>
      </w:r>
    </w:p>
    <w:tbl>
      <w:tblPr>
        <w:tblW w:w="0" w:type="auto"/>
        <w:jc w:val="center"/>
        <w:tblInd w:w="-3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62"/>
        <w:gridCol w:w="1467"/>
        <w:gridCol w:w="1497"/>
        <w:gridCol w:w="1518"/>
        <w:gridCol w:w="1467"/>
        <w:gridCol w:w="1467"/>
      </w:tblGrid>
      <w:tr w:rsidR="00F46EDA" w:rsidRPr="00666195" w:rsidTr="008B352F">
        <w:trPr>
          <w:jc w:val="center"/>
        </w:trPr>
        <w:tc>
          <w:tcPr>
            <w:tcW w:w="3116" w:type="dxa"/>
            <w:vMerge w:val="restart"/>
          </w:tcPr>
          <w:p w:rsidR="00F46EDA" w:rsidRPr="00666195" w:rsidRDefault="00F46EDA" w:rsidP="006661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666195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Предметы, курсы </w:t>
            </w:r>
          </w:p>
        </w:tc>
        <w:tc>
          <w:tcPr>
            <w:tcW w:w="7362" w:type="dxa"/>
            <w:gridSpan w:val="5"/>
          </w:tcPr>
          <w:p w:rsidR="00F46EDA" w:rsidRPr="00666195" w:rsidRDefault="00F46EDA" w:rsidP="006661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666195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Форма аттестации</w:t>
            </w:r>
          </w:p>
        </w:tc>
      </w:tr>
      <w:tr w:rsidR="008B352F" w:rsidRPr="00666195" w:rsidTr="008B352F">
        <w:trPr>
          <w:jc w:val="center"/>
        </w:trPr>
        <w:tc>
          <w:tcPr>
            <w:tcW w:w="3116" w:type="dxa"/>
            <w:vMerge/>
          </w:tcPr>
          <w:p w:rsidR="00F46EDA" w:rsidRPr="00666195" w:rsidRDefault="00F46EDA" w:rsidP="006661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1408" w:type="dxa"/>
          </w:tcPr>
          <w:p w:rsidR="00F46EDA" w:rsidRPr="00666195" w:rsidRDefault="00F46EDA" w:rsidP="006661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666195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5 класс</w:t>
            </w:r>
          </w:p>
        </w:tc>
        <w:tc>
          <w:tcPr>
            <w:tcW w:w="1497" w:type="dxa"/>
          </w:tcPr>
          <w:p w:rsidR="00F46EDA" w:rsidRPr="00666195" w:rsidRDefault="00F46EDA" w:rsidP="006661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666195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6 класс</w:t>
            </w:r>
          </w:p>
        </w:tc>
        <w:tc>
          <w:tcPr>
            <w:tcW w:w="1523" w:type="dxa"/>
          </w:tcPr>
          <w:p w:rsidR="00F46EDA" w:rsidRPr="00666195" w:rsidRDefault="00F46EDA" w:rsidP="006661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666195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7 класс</w:t>
            </w:r>
          </w:p>
        </w:tc>
        <w:tc>
          <w:tcPr>
            <w:tcW w:w="1467" w:type="dxa"/>
          </w:tcPr>
          <w:p w:rsidR="00F46EDA" w:rsidRPr="00666195" w:rsidRDefault="00F46EDA" w:rsidP="006661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666195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8 класс</w:t>
            </w:r>
          </w:p>
        </w:tc>
        <w:tc>
          <w:tcPr>
            <w:tcW w:w="1467" w:type="dxa"/>
          </w:tcPr>
          <w:p w:rsidR="00F46EDA" w:rsidRPr="00666195" w:rsidRDefault="00F46EDA" w:rsidP="006661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666195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9 класс</w:t>
            </w:r>
          </w:p>
        </w:tc>
      </w:tr>
      <w:tr w:rsidR="008B352F" w:rsidRPr="00666195" w:rsidTr="008B352F">
        <w:trPr>
          <w:jc w:val="center"/>
        </w:trPr>
        <w:tc>
          <w:tcPr>
            <w:tcW w:w="3116" w:type="dxa"/>
          </w:tcPr>
          <w:p w:rsidR="00F46EDA" w:rsidRPr="00666195" w:rsidRDefault="00F46EDA" w:rsidP="0066619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6619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Русский язык</w:t>
            </w:r>
          </w:p>
        </w:tc>
        <w:tc>
          <w:tcPr>
            <w:tcW w:w="1408" w:type="dxa"/>
          </w:tcPr>
          <w:p w:rsidR="00F46EDA" w:rsidRPr="00666195" w:rsidRDefault="00F46EDA" w:rsidP="0066619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66619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ДсГЗ</w:t>
            </w:r>
            <w:proofErr w:type="spellEnd"/>
            <w:r w:rsidRPr="0066619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/ВГО</w:t>
            </w:r>
          </w:p>
        </w:tc>
        <w:tc>
          <w:tcPr>
            <w:tcW w:w="1497" w:type="dxa"/>
          </w:tcPr>
          <w:p w:rsidR="00F46EDA" w:rsidRPr="00666195" w:rsidRDefault="00F46EDA" w:rsidP="0066619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66619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ДсГЗ</w:t>
            </w:r>
            <w:proofErr w:type="spellEnd"/>
            <w:r w:rsidRPr="0066619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/ВГО</w:t>
            </w:r>
          </w:p>
        </w:tc>
        <w:tc>
          <w:tcPr>
            <w:tcW w:w="1523" w:type="dxa"/>
          </w:tcPr>
          <w:p w:rsidR="00F46EDA" w:rsidRPr="00666195" w:rsidRDefault="00F46EDA" w:rsidP="0066619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66619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ДсГЗ</w:t>
            </w:r>
            <w:proofErr w:type="spellEnd"/>
            <w:r w:rsidRPr="0066619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/ВГО</w:t>
            </w:r>
          </w:p>
        </w:tc>
        <w:tc>
          <w:tcPr>
            <w:tcW w:w="1467" w:type="dxa"/>
          </w:tcPr>
          <w:p w:rsidR="00F46EDA" w:rsidRPr="00666195" w:rsidRDefault="00F46EDA" w:rsidP="0066619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6619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 с ЭС /ВГО</w:t>
            </w:r>
          </w:p>
        </w:tc>
        <w:tc>
          <w:tcPr>
            <w:tcW w:w="1467" w:type="dxa"/>
          </w:tcPr>
          <w:p w:rsidR="00F46EDA" w:rsidRPr="00666195" w:rsidRDefault="00F46EDA" w:rsidP="0066619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6619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 с ЭС /ВГО</w:t>
            </w:r>
          </w:p>
        </w:tc>
      </w:tr>
      <w:tr w:rsidR="008B352F" w:rsidRPr="00666195" w:rsidTr="008B352F">
        <w:trPr>
          <w:jc w:val="center"/>
        </w:trPr>
        <w:tc>
          <w:tcPr>
            <w:tcW w:w="3116" w:type="dxa"/>
          </w:tcPr>
          <w:p w:rsidR="00F46EDA" w:rsidRPr="00666195" w:rsidRDefault="00F46EDA" w:rsidP="0066619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6619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Литература </w:t>
            </w:r>
          </w:p>
        </w:tc>
        <w:tc>
          <w:tcPr>
            <w:tcW w:w="1408" w:type="dxa"/>
          </w:tcPr>
          <w:p w:rsidR="00F46EDA" w:rsidRPr="00666195" w:rsidRDefault="00F46EDA" w:rsidP="0066619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6619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Т/ВГО</w:t>
            </w:r>
          </w:p>
        </w:tc>
        <w:tc>
          <w:tcPr>
            <w:tcW w:w="1497" w:type="dxa"/>
          </w:tcPr>
          <w:p w:rsidR="00F46EDA" w:rsidRPr="00666195" w:rsidRDefault="00F46EDA" w:rsidP="0066619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6619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Т/ВГО</w:t>
            </w:r>
          </w:p>
        </w:tc>
        <w:tc>
          <w:tcPr>
            <w:tcW w:w="1523" w:type="dxa"/>
          </w:tcPr>
          <w:p w:rsidR="00F46EDA" w:rsidRPr="00666195" w:rsidRDefault="00F46EDA" w:rsidP="0066619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6619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Т/ВГО</w:t>
            </w:r>
          </w:p>
        </w:tc>
        <w:tc>
          <w:tcPr>
            <w:tcW w:w="1467" w:type="dxa"/>
          </w:tcPr>
          <w:p w:rsidR="00F46EDA" w:rsidRPr="00666195" w:rsidRDefault="00F46EDA" w:rsidP="0066619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66619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</w:t>
            </w:r>
            <w:proofErr w:type="gramEnd"/>
            <w:r w:rsidRPr="0066619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/ВГО</w:t>
            </w:r>
          </w:p>
        </w:tc>
        <w:tc>
          <w:tcPr>
            <w:tcW w:w="1467" w:type="dxa"/>
          </w:tcPr>
          <w:p w:rsidR="00F46EDA" w:rsidRPr="00666195" w:rsidRDefault="00F46EDA" w:rsidP="0066619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66619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</w:t>
            </w:r>
            <w:proofErr w:type="gramEnd"/>
            <w:r w:rsidRPr="0066619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/ВГО</w:t>
            </w:r>
          </w:p>
        </w:tc>
      </w:tr>
      <w:tr w:rsidR="008B352F" w:rsidRPr="00666195" w:rsidTr="008B352F">
        <w:trPr>
          <w:jc w:val="center"/>
        </w:trPr>
        <w:tc>
          <w:tcPr>
            <w:tcW w:w="3116" w:type="dxa"/>
          </w:tcPr>
          <w:p w:rsidR="00F46EDA" w:rsidRPr="00666195" w:rsidRDefault="00F46EDA" w:rsidP="008B352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6619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Родно</w:t>
            </w:r>
            <w:proofErr w:type="gramStart"/>
            <w:r w:rsidRPr="0066619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й(</w:t>
            </w:r>
            <w:proofErr w:type="gramEnd"/>
            <w:r w:rsidRPr="0066619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татарский) язык</w:t>
            </w:r>
          </w:p>
        </w:tc>
        <w:tc>
          <w:tcPr>
            <w:tcW w:w="1408" w:type="dxa"/>
          </w:tcPr>
          <w:p w:rsidR="00F46EDA" w:rsidRPr="00666195" w:rsidRDefault="00F46EDA" w:rsidP="0066619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66619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ДсГЗ</w:t>
            </w:r>
            <w:proofErr w:type="spellEnd"/>
            <w:r w:rsidRPr="0066619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/ВГО</w:t>
            </w:r>
          </w:p>
        </w:tc>
        <w:tc>
          <w:tcPr>
            <w:tcW w:w="1497" w:type="dxa"/>
          </w:tcPr>
          <w:p w:rsidR="00F46EDA" w:rsidRPr="00666195" w:rsidRDefault="00F46EDA" w:rsidP="0066619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66619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ДсГЗ</w:t>
            </w:r>
            <w:proofErr w:type="spellEnd"/>
            <w:r w:rsidRPr="0066619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/ВГО</w:t>
            </w:r>
          </w:p>
        </w:tc>
        <w:tc>
          <w:tcPr>
            <w:tcW w:w="1523" w:type="dxa"/>
          </w:tcPr>
          <w:p w:rsidR="00F46EDA" w:rsidRPr="00666195" w:rsidRDefault="00F46EDA" w:rsidP="0066619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66619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ДсГЗ</w:t>
            </w:r>
            <w:proofErr w:type="spellEnd"/>
            <w:r w:rsidRPr="0066619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/ВГО</w:t>
            </w:r>
          </w:p>
        </w:tc>
        <w:tc>
          <w:tcPr>
            <w:tcW w:w="1467" w:type="dxa"/>
          </w:tcPr>
          <w:p w:rsidR="00F46EDA" w:rsidRPr="00666195" w:rsidRDefault="00F46EDA" w:rsidP="0066619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66619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ДсГЗ</w:t>
            </w:r>
            <w:proofErr w:type="spellEnd"/>
            <w:r w:rsidRPr="0066619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/ВГО</w:t>
            </w:r>
          </w:p>
        </w:tc>
        <w:tc>
          <w:tcPr>
            <w:tcW w:w="1467" w:type="dxa"/>
          </w:tcPr>
          <w:p w:rsidR="00F46EDA" w:rsidRPr="00666195" w:rsidRDefault="00F46EDA" w:rsidP="0066619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6619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 с ЭС /ВГО</w:t>
            </w:r>
          </w:p>
        </w:tc>
      </w:tr>
      <w:tr w:rsidR="008B352F" w:rsidRPr="00666195" w:rsidTr="008B352F">
        <w:trPr>
          <w:jc w:val="center"/>
        </w:trPr>
        <w:tc>
          <w:tcPr>
            <w:tcW w:w="3116" w:type="dxa"/>
          </w:tcPr>
          <w:p w:rsidR="00F46EDA" w:rsidRPr="00666195" w:rsidRDefault="00F46EDA" w:rsidP="008B352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6619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Родная</w:t>
            </w:r>
            <w:r w:rsidR="008B352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66619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(татарская) литература </w:t>
            </w:r>
          </w:p>
        </w:tc>
        <w:tc>
          <w:tcPr>
            <w:tcW w:w="1408" w:type="dxa"/>
          </w:tcPr>
          <w:p w:rsidR="00F46EDA" w:rsidRPr="00666195" w:rsidRDefault="00F46EDA" w:rsidP="0066619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6619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Т/ВГО</w:t>
            </w:r>
          </w:p>
        </w:tc>
        <w:tc>
          <w:tcPr>
            <w:tcW w:w="1497" w:type="dxa"/>
          </w:tcPr>
          <w:p w:rsidR="00F46EDA" w:rsidRPr="00666195" w:rsidRDefault="00F46EDA" w:rsidP="0066619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6619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Т/ВГО</w:t>
            </w:r>
          </w:p>
        </w:tc>
        <w:tc>
          <w:tcPr>
            <w:tcW w:w="1523" w:type="dxa"/>
          </w:tcPr>
          <w:p w:rsidR="00F46EDA" w:rsidRPr="00666195" w:rsidRDefault="00F46EDA" w:rsidP="0066619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6619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Т/ВГО</w:t>
            </w:r>
          </w:p>
        </w:tc>
        <w:tc>
          <w:tcPr>
            <w:tcW w:w="1467" w:type="dxa"/>
          </w:tcPr>
          <w:p w:rsidR="00F46EDA" w:rsidRPr="00666195" w:rsidRDefault="00F46EDA" w:rsidP="0066619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6619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Т/ВГО</w:t>
            </w:r>
          </w:p>
        </w:tc>
        <w:tc>
          <w:tcPr>
            <w:tcW w:w="1467" w:type="dxa"/>
          </w:tcPr>
          <w:p w:rsidR="00F46EDA" w:rsidRPr="00666195" w:rsidRDefault="00F46EDA" w:rsidP="0066619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6619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Т/ВГО</w:t>
            </w:r>
          </w:p>
        </w:tc>
      </w:tr>
      <w:tr w:rsidR="008B352F" w:rsidRPr="00666195" w:rsidTr="008B352F">
        <w:trPr>
          <w:jc w:val="center"/>
        </w:trPr>
        <w:tc>
          <w:tcPr>
            <w:tcW w:w="3116" w:type="dxa"/>
          </w:tcPr>
          <w:p w:rsidR="00F46EDA" w:rsidRPr="00666195" w:rsidRDefault="00F46EDA" w:rsidP="0066619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6619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Иностранный язы</w:t>
            </w:r>
            <w:proofErr w:type="gramStart"/>
            <w:r w:rsidRPr="0066619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к(</w:t>
            </w:r>
            <w:proofErr w:type="gramEnd"/>
            <w:r w:rsidRPr="0066619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английский)</w:t>
            </w:r>
          </w:p>
        </w:tc>
        <w:tc>
          <w:tcPr>
            <w:tcW w:w="1408" w:type="dxa"/>
          </w:tcPr>
          <w:p w:rsidR="00F46EDA" w:rsidRPr="00666195" w:rsidRDefault="00F46EDA" w:rsidP="0066619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6619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Т/ВГО</w:t>
            </w:r>
          </w:p>
        </w:tc>
        <w:tc>
          <w:tcPr>
            <w:tcW w:w="1497" w:type="dxa"/>
          </w:tcPr>
          <w:p w:rsidR="00F46EDA" w:rsidRPr="00666195" w:rsidRDefault="00F46EDA" w:rsidP="0066619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6619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Т/ВГО</w:t>
            </w:r>
          </w:p>
        </w:tc>
        <w:tc>
          <w:tcPr>
            <w:tcW w:w="1523" w:type="dxa"/>
          </w:tcPr>
          <w:p w:rsidR="00F46EDA" w:rsidRPr="00666195" w:rsidRDefault="00F46EDA" w:rsidP="0066619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6619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Т/ВГО</w:t>
            </w:r>
          </w:p>
        </w:tc>
        <w:tc>
          <w:tcPr>
            <w:tcW w:w="1467" w:type="dxa"/>
          </w:tcPr>
          <w:p w:rsidR="00F46EDA" w:rsidRPr="00666195" w:rsidRDefault="00F46EDA" w:rsidP="0066619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6619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Т/ВГО</w:t>
            </w:r>
          </w:p>
        </w:tc>
        <w:tc>
          <w:tcPr>
            <w:tcW w:w="1467" w:type="dxa"/>
          </w:tcPr>
          <w:p w:rsidR="00F46EDA" w:rsidRPr="00666195" w:rsidRDefault="00F46EDA" w:rsidP="0066619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6619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Т/ВГО</w:t>
            </w:r>
          </w:p>
        </w:tc>
      </w:tr>
      <w:tr w:rsidR="008B352F" w:rsidRPr="00666195" w:rsidTr="008B352F">
        <w:trPr>
          <w:jc w:val="center"/>
        </w:trPr>
        <w:tc>
          <w:tcPr>
            <w:tcW w:w="3116" w:type="dxa"/>
          </w:tcPr>
          <w:p w:rsidR="00F46EDA" w:rsidRPr="00666195" w:rsidRDefault="00F46EDA" w:rsidP="0066619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6619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Математика </w:t>
            </w:r>
          </w:p>
        </w:tc>
        <w:tc>
          <w:tcPr>
            <w:tcW w:w="1408" w:type="dxa"/>
          </w:tcPr>
          <w:p w:rsidR="00F46EDA" w:rsidRPr="00666195" w:rsidRDefault="00F46EDA" w:rsidP="0066619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66619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КР</w:t>
            </w:r>
            <w:proofErr w:type="gramEnd"/>
            <w:r w:rsidRPr="0066619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/ВГО</w:t>
            </w:r>
          </w:p>
        </w:tc>
        <w:tc>
          <w:tcPr>
            <w:tcW w:w="1497" w:type="dxa"/>
          </w:tcPr>
          <w:p w:rsidR="00F46EDA" w:rsidRPr="00666195" w:rsidRDefault="00F46EDA" w:rsidP="0066619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66619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КР</w:t>
            </w:r>
            <w:proofErr w:type="gramEnd"/>
            <w:r w:rsidRPr="0066619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/ВГО</w:t>
            </w:r>
          </w:p>
        </w:tc>
        <w:tc>
          <w:tcPr>
            <w:tcW w:w="1523" w:type="dxa"/>
          </w:tcPr>
          <w:p w:rsidR="00F46EDA" w:rsidRPr="00666195" w:rsidRDefault="00F46EDA" w:rsidP="0066619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67" w:type="dxa"/>
          </w:tcPr>
          <w:p w:rsidR="00F46EDA" w:rsidRPr="00666195" w:rsidRDefault="00F46EDA" w:rsidP="0066619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67" w:type="dxa"/>
          </w:tcPr>
          <w:p w:rsidR="00F46EDA" w:rsidRPr="00666195" w:rsidRDefault="00F46EDA" w:rsidP="0066619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8B352F" w:rsidRPr="00666195" w:rsidTr="008B352F">
        <w:trPr>
          <w:jc w:val="center"/>
        </w:trPr>
        <w:tc>
          <w:tcPr>
            <w:tcW w:w="3116" w:type="dxa"/>
          </w:tcPr>
          <w:p w:rsidR="00F46EDA" w:rsidRPr="00666195" w:rsidRDefault="00F46EDA" w:rsidP="0066619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6619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Алгебра </w:t>
            </w:r>
          </w:p>
        </w:tc>
        <w:tc>
          <w:tcPr>
            <w:tcW w:w="1408" w:type="dxa"/>
          </w:tcPr>
          <w:p w:rsidR="00F46EDA" w:rsidRPr="00666195" w:rsidRDefault="00F46EDA" w:rsidP="0066619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97" w:type="dxa"/>
          </w:tcPr>
          <w:p w:rsidR="00F46EDA" w:rsidRPr="00666195" w:rsidRDefault="00F46EDA" w:rsidP="0066619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523" w:type="dxa"/>
          </w:tcPr>
          <w:p w:rsidR="00F46EDA" w:rsidRPr="00666195" w:rsidRDefault="00F46EDA" w:rsidP="0066619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66619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КР</w:t>
            </w:r>
            <w:proofErr w:type="gramEnd"/>
            <w:r w:rsidRPr="0066619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/ВГО</w:t>
            </w:r>
          </w:p>
        </w:tc>
        <w:tc>
          <w:tcPr>
            <w:tcW w:w="1467" w:type="dxa"/>
          </w:tcPr>
          <w:p w:rsidR="00F46EDA" w:rsidRPr="00666195" w:rsidRDefault="00F46EDA" w:rsidP="0066619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66619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КР</w:t>
            </w:r>
            <w:proofErr w:type="gramEnd"/>
            <w:r w:rsidRPr="0066619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/ВГО</w:t>
            </w:r>
          </w:p>
        </w:tc>
        <w:tc>
          <w:tcPr>
            <w:tcW w:w="1467" w:type="dxa"/>
          </w:tcPr>
          <w:p w:rsidR="00F46EDA" w:rsidRPr="00666195" w:rsidRDefault="00F46EDA" w:rsidP="0066619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66619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КР</w:t>
            </w:r>
            <w:proofErr w:type="gramEnd"/>
            <w:r w:rsidRPr="0066619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/ВГО</w:t>
            </w:r>
          </w:p>
        </w:tc>
      </w:tr>
      <w:tr w:rsidR="008B352F" w:rsidRPr="00666195" w:rsidTr="008B352F">
        <w:trPr>
          <w:jc w:val="center"/>
        </w:trPr>
        <w:tc>
          <w:tcPr>
            <w:tcW w:w="3116" w:type="dxa"/>
          </w:tcPr>
          <w:p w:rsidR="00F46EDA" w:rsidRPr="00666195" w:rsidRDefault="00F46EDA" w:rsidP="0066619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6619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Геометрия </w:t>
            </w:r>
          </w:p>
        </w:tc>
        <w:tc>
          <w:tcPr>
            <w:tcW w:w="1408" w:type="dxa"/>
          </w:tcPr>
          <w:p w:rsidR="00F46EDA" w:rsidRPr="00666195" w:rsidRDefault="00F46EDA" w:rsidP="0066619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97" w:type="dxa"/>
          </w:tcPr>
          <w:p w:rsidR="00F46EDA" w:rsidRPr="00666195" w:rsidRDefault="00F46EDA" w:rsidP="0066619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523" w:type="dxa"/>
          </w:tcPr>
          <w:p w:rsidR="00F46EDA" w:rsidRPr="00666195" w:rsidRDefault="00F46EDA" w:rsidP="0066619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66619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КР</w:t>
            </w:r>
            <w:proofErr w:type="gramEnd"/>
            <w:r w:rsidRPr="0066619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/ВГО</w:t>
            </w:r>
          </w:p>
        </w:tc>
        <w:tc>
          <w:tcPr>
            <w:tcW w:w="1467" w:type="dxa"/>
          </w:tcPr>
          <w:p w:rsidR="00F46EDA" w:rsidRPr="00666195" w:rsidRDefault="00F46EDA" w:rsidP="0066619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66619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КР</w:t>
            </w:r>
            <w:proofErr w:type="gramEnd"/>
            <w:r w:rsidRPr="0066619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/ВГО</w:t>
            </w:r>
          </w:p>
        </w:tc>
        <w:tc>
          <w:tcPr>
            <w:tcW w:w="1467" w:type="dxa"/>
          </w:tcPr>
          <w:p w:rsidR="00F46EDA" w:rsidRPr="00666195" w:rsidRDefault="00F46EDA" w:rsidP="0066619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66619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КР</w:t>
            </w:r>
            <w:proofErr w:type="gramEnd"/>
            <w:r w:rsidRPr="0066619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/ВГО</w:t>
            </w:r>
          </w:p>
        </w:tc>
      </w:tr>
      <w:tr w:rsidR="008B352F" w:rsidRPr="00666195" w:rsidTr="008B352F">
        <w:trPr>
          <w:jc w:val="center"/>
        </w:trPr>
        <w:tc>
          <w:tcPr>
            <w:tcW w:w="3116" w:type="dxa"/>
          </w:tcPr>
          <w:p w:rsidR="00F46EDA" w:rsidRPr="00666195" w:rsidRDefault="00F46EDA" w:rsidP="0066619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6619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Вероятность и статистика</w:t>
            </w:r>
          </w:p>
        </w:tc>
        <w:tc>
          <w:tcPr>
            <w:tcW w:w="1408" w:type="dxa"/>
          </w:tcPr>
          <w:p w:rsidR="00F46EDA" w:rsidRPr="00666195" w:rsidRDefault="00F46EDA" w:rsidP="0066619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97" w:type="dxa"/>
          </w:tcPr>
          <w:p w:rsidR="00F46EDA" w:rsidRPr="00666195" w:rsidRDefault="00F46EDA" w:rsidP="0066619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523" w:type="dxa"/>
          </w:tcPr>
          <w:p w:rsidR="00F46EDA" w:rsidRPr="00666195" w:rsidRDefault="00F46EDA" w:rsidP="0066619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66619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КР</w:t>
            </w:r>
            <w:proofErr w:type="gramEnd"/>
            <w:r w:rsidRPr="0066619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/ВГО</w:t>
            </w:r>
          </w:p>
        </w:tc>
        <w:tc>
          <w:tcPr>
            <w:tcW w:w="1467" w:type="dxa"/>
          </w:tcPr>
          <w:p w:rsidR="00F46EDA" w:rsidRPr="00666195" w:rsidRDefault="00F46EDA" w:rsidP="0066619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66619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КР</w:t>
            </w:r>
            <w:proofErr w:type="gramEnd"/>
            <w:r w:rsidRPr="0066619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/ВГО</w:t>
            </w:r>
          </w:p>
        </w:tc>
        <w:tc>
          <w:tcPr>
            <w:tcW w:w="1467" w:type="dxa"/>
          </w:tcPr>
          <w:p w:rsidR="00F46EDA" w:rsidRPr="00666195" w:rsidRDefault="00F46EDA" w:rsidP="0066619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66619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КР</w:t>
            </w:r>
            <w:proofErr w:type="gramEnd"/>
            <w:r w:rsidRPr="0066619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/ВГО</w:t>
            </w:r>
          </w:p>
        </w:tc>
      </w:tr>
      <w:tr w:rsidR="008B352F" w:rsidRPr="00666195" w:rsidTr="008B352F">
        <w:trPr>
          <w:jc w:val="center"/>
        </w:trPr>
        <w:tc>
          <w:tcPr>
            <w:tcW w:w="3116" w:type="dxa"/>
          </w:tcPr>
          <w:p w:rsidR="00F46EDA" w:rsidRPr="00666195" w:rsidRDefault="00F46EDA" w:rsidP="0066619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6619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Информатика </w:t>
            </w:r>
          </w:p>
        </w:tc>
        <w:tc>
          <w:tcPr>
            <w:tcW w:w="1408" w:type="dxa"/>
          </w:tcPr>
          <w:p w:rsidR="00F46EDA" w:rsidRPr="00666195" w:rsidRDefault="00F46EDA" w:rsidP="0066619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97" w:type="dxa"/>
          </w:tcPr>
          <w:p w:rsidR="00F46EDA" w:rsidRPr="00666195" w:rsidRDefault="00F46EDA" w:rsidP="0066619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523" w:type="dxa"/>
          </w:tcPr>
          <w:p w:rsidR="00F46EDA" w:rsidRPr="00666195" w:rsidRDefault="00F46EDA" w:rsidP="0066619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6619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Т/ВГО</w:t>
            </w:r>
          </w:p>
        </w:tc>
        <w:tc>
          <w:tcPr>
            <w:tcW w:w="1467" w:type="dxa"/>
          </w:tcPr>
          <w:p w:rsidR="00F46EDA" w:rsidRPr="00666195" w:rsidRDefault="00F46EDA" w:rsidP="0066619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6619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Т/ВГО</w:t>
            </w:r>
          </w:p>
        </w:tc>
        <w:tc>
          <w:tcPr>
            <w:tcW w:w="1467" w:type="dxa"/>
          </w:tcPr>
          <w:p w:rsidR="00F46EDA" w:rsidRPr="00666195" w:rsidRDefault="00F46EDA" w:rsidP="0066619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6619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Т/ВГО</w:t>
            </w:r>
          </w:p>
        </w:tc>
      </w:tr>
      <w:tr w:rsidR="008B352F" w:rsidRPr="00666195" w:rsidTr="008B352F">
        <w:trPr>
          <w:jc w:val="center"/>
        </w:trPr>
        <w:tc>
          <w:tcPr>
            <w:tcW w:w="3116" w:type="dxa"/>
          </w:tcPr>
          <w:p w:rsidR="00F46EDA" w:rsidRPr="00666195" w:rsidRDefault="00F46EDA" w:rsidP="0066619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6619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История </w:t>
            </w:r>
          </w:p>
        </w:tc>
        <w:tc>
          <w:tcPr>
            <w:tcW w:w="1408" w:type="dxa"/>
          </w:tcPr>
          <w:p w:rsidR="00F46EDA" w:rsidRPr="00666195" w:rsidRDefault="00F46EDA" w:rsidP="0066619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6619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Т/ВГО</w:t>
            </w:r>
          </w:p>
        </w:tc>
        <w:tc>
          <w:tcPr>
            <w:tcW w:w="1497" w:type="dxa"/>
          </w:tcPr>
          <w:p w:rsidR="00F46EDA" w:rsidRPr="00666195" w:rsidRDefault="00F46EDA" w:rsidP="0066619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6619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Т/ВГО</w:t>
            </w:r>
          </w:p>
        </w:tc>
        <w:tc>
          <w:tcPr>
            <w:tcW w:w="1523" w:type="dxa"/>
          </w:tcPr>
          <w:p w:rsidR="00F46EDA" w:rsidRPr="00666195" w:rsidRDefault="00F46EDA" w:rsidP="0066619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6619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Т/ВГО</w:t>
            </w:r>
          </w:p>
        </w:tc>
        <w:tc>
          <w:tcPr>
            <w:tcW w:w="1467" w:type="dxa"/>
          </w:tcPr>
          <w:p w:rsidR="00F46EDA" w:rsidRPr="00666195" w:rsidRDefault="00F46EDA" w:rsidP="0066619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6619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Т/ВГО</w:t>
            </w:r>
          </w:p>
        </w:tc>
        <w:tc>
          <w:tcPr>
            <w:tcW w:w="1467" w:type="dxa"/>
          </w:tcPr>
          <w:p w:rsidR="00F46EDA" w:rsidRPr="00666195" w:rsidRDefault="00F46EDA" w:rsidP="0066619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6619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Т/ВГО</w:t>
            </w:r>
          </w:p>
        </w:tc>
      </w:tr>
      <w:tr w:rsidR="008B352F" w:rsidRPr="00666195" w:rsidTr="008B352F">
        <w:trPr>
          <w:jc w:val="center"/>
        </w:trPr>
        <w:tc>
          <w:tcPr>
            <w:tcW w:w="3116" w:type="dxa"/>
          </w:tcPr>
          <w:p w:rsidR="00F46EDA" w:rsidRPr="00666195" w:rsidRDefault="00F46EDA" w:rsidP="0066619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6619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Обществознание </w:t>
            </w:r>
          </w:p>
        </w:tc>
        <w:tc>
          <w:tcPr>
            <w:tcW w:w="1408" w:type="dxa"/>
          </w:tcPr>
          <w:p w:rsidR="00F46EDA" w:rsidRPr="00666195" w:rsidRDefault="00F46EDA" w:rsidP="0066619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97" w:type="dxa"/>
          </w:tcPr>
          <w:p w:rsidR="00F46EDA" w:rsidRPr="00666195" w:rsidRDefault="00F46EDA" w:rsidP="0066619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523" w:type="dxa"/>
          </w:tcPr>
          <w:p w:rsidR="00F46EDA" w:rsidRPr="00666195" w:rsidRDefault="00F46EDA" w:rsidP="0066619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67" w:type="dxa"/>
          </w:tcPr>
          <w:p w:rsidR="00F46EDA" w:rsidRPr="00666195" w:rsidRDefault="00F46EDA" w:rsidP="0066619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6619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Т/ВГО</w:t>
            </w:r>
          </w:p>
        </w:tc>
        <w:tc>
          <w:tcPr>
            <w:tcW w:w="1467" w:type="dxa"/>
          </w:tcPr>
          <w:p w:rsidR="00F46EDA" w:rsidRPr="00666195" w:rsidRDefault="00F46EDA" w:rsidP="0066619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6619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Т/ВГО</w:t>
            </w:r>
          </w:p>
        </w:tc>
      </w:tr>
      <w:tr w:rsidR="008B352F" w:rsidRPr="00666195" w:rsidTr="008B352F">
        <w:trPr>
          <w:jc w:val="center"/>
        </w:trPr>
        <w:tc>
          <w:tcPr>
            <w:tcW w:w="3116" w:type="dxa"/>
          </w:tcPr>
          <w:p w:rsidR="00F46EDA" w:rsidRPr="00666195" w:rsidRDefault="00F46EDA" w:rsidP="0066619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6619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География </w:t>
            </w:r>
          </w:p>
        </w:tc>
        <w:tc>
          <w:tcPr>
            <w:tcW w:w="1408" w:type="dxa"/>
          </w:tcPr>
          <w:p w:rsidR="00F46EDA" w:rsidRPr="00666195" w:rsidRDefault="00F46EDA" w:rsidP="0066619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6619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 /ВГО</w:t>
            </w:r>
          </w:p>
        </w:tc>
        <w:tc>
          <w:tcPr>
            <w:tcW w:w="1497" w:type="dxa"/>
          </w:tcPr>
          <w:p w:rsidR="00F46EDA" w:rsidRPr="00666195" w:rsidRDefault="00F46EDA" w:rsidP="0066619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6619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 /ВГО</w:t>
            </w:r>
          </w:p>
        </w:tc>
        <w:tc>
          <w:tcPr>
            <w:tcW w:w="1523" w:type="dxa"/>
          </w:tcPr>
          <w:p w:rsidR="00F46EDA" w:rsidRPr="00666195" w:rsidRDefault="00F46EDA" w:rsidP="0066619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6619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Т/ВГО</w:t>
            </w:r>
          </w:p>
        </w:tc>
        <w:tc>
          <w:tcPr>
            <w:tcW w:w="1467" w:type="dxa"/>
          </w:tcPr>
          <w:p w:rsidR="00F46EDA" w:rsidRPr="00666195" w:rsidRDefault="00F46EDA" w:rsidP="0066619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6619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Т/ВГО</w:t>
            </w:r>
          </w:p>
        </w:tc>
        <w:tc>
          <w:tcPr>
            <w:tcW w:w="1467" w:type="dxa"/>
          </w:tcPr>
          <w:p w:rsidR="00F46EDA" w:rsidRPr="00666195" w:rsidRDefault="00F46EDA" w:rsidP="0066619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6619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Т/ВГО</w:t>
            </w:r>
          </w:p>
        </w:tc>
      </w:tr>
      <w:tr w:rsidR="008B352F" w:rsidRPr="00666195" w:rsidTr="008B352F">
        <w:trPr>
          <w:jc w:val="center"/>
        </w:trPr>
        <w:tc>
          <w:tcPr>
            <w:tcW w:w="3116" w:type="dxa"/>
          </w:tcPr>
          <w:p w:rsidR="00F46EDA" w:rsidRPr="00666195" w:rsidRDefault="00F46EDA" w:rsidP="0066619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6619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Физика</w:t>
            </w:r>
          </w:p>
        </w:tc>
        <w:tc>
          <w:tcPr>
            <w:tcW w:w="1408" w:type="dxa"/>
          </w:tcPr>
          <w:p w:rsidR="00F46EDA" w:rsidRPr="00666195" w:rsidRDefault="00F46EDA" w:rsidP="0066619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97" w:type="dxa"/>
          </w:tcPr>
          <w:p w:rsidR="00F46EDA" w:rsidRPr="00666195" w:rsidRDefault="00F46EDA" w:rsidP="0066619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523" w:type="dxa"/>
          </w:tcPr>
          <w:p w:rsidR="00F46EDA" w:rsidRPr="00666195" w:rsidRDefault="00F46EDA" w:rsidP="0066619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6619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 /ВГО</w:t>
            </w:r>
          </w:p>
        </w:tc>
        <w:tc>
          <w:tcPr>
            <w:tcW w:w="1467" w:type="dxa"/>
          </w:tcPr>
          <w:p w:rsidR="00F46EDA" w:rsidRPr="00666195" w:rsidRDefault="00F46EDA" w:rsidP="0066619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6619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 /ВГО</w:t>
            </w:r>
          </w:p>
        </w:tc>
        <w:tc>
          <w:tcPr>
            <w:tcW w:w="1467" w:type="dxa"/>
          </w:tcPr>
          <w:p w:rsidR="00F46EDA" w:rsidRPr="00666195" w:rsidRDefault="00F46EDA" w:rsidP="0066619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6619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 /ВГО</w:t>
            </w:r>
          </w:p>
        </w:tc>
      </w:tr>
      <w:tr w:rsidR="008B352F" w:rsidRPr="00666195" w:rsidTr="008B352F">
        <w:trPr>
          <w:jc w:val="center"/>
        </w:trPr>
        <w:tc>
          <w:tcPr>
            <w:tcW w:w="3116" w:type="dxa"/>
          </w:tcPr>
          <w:p w:rsidR="00F46EDA" w:rsidRPr="00666195" w:rsidRDefault="00F46EDA" w:rsidP="0066619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6619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Химия</w:t>
            </w:r>
          </w:p>
        </w:tc>
        <w:tc>
          <w:tcPr>
            <w:tcW w:w="1408" w:type="dxa"/>
          </w:tcPr>
          <w:p w:rsidR="00F46EDA" w:rsidRPr="00666195" w:rsidRDefault="00F46EDA" w:rsidP="0066619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97" w:type="dxa"/>
          </w:tcPr>
          <w:p w:rsidR="00F46EDA" w:rsidRPr="00666195" w:rsidRDefault="00F46EDA" w:rsidP="0066619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523" w:type="dxa"/>
          </w:tcPr>
          <w:p w:rsidR="00F46EDA" w:rsidRPr="00666195" w:rsidRDefault="00F46EDA" w:rsidP="0066619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67" w:type="dxa"/>
          </w:tcPr>
          <w:p w:rsidR="00F46EDA" w:rsidRPr="00666195" w:rsidRDefault="00F46EDA" w:rsidP="0066619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66619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КР</w:t>
            </w:r>
            <w:proofErr w:type="gramEnd"/>
            <w:r w:rsidRPr="0066619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/ВГО</w:t>
            </w:r>
          </w:p>
        </w:tc>
        <w:tc>
          <w:tcPr>
            <w:tcW w:w="1467" w:type="dxa"/>
          </w:tcPr>
          <w:p w:rsidR="00F46EDA" w:rsidRPr="00666195" w:rsidRDefault="00F46EDA" w:rsidP="0066619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66619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КР</w:t>
            </w:r>
            <w:proofErr w:type="gramEnd"/>
            <w:r w:rsidRPr="0066619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/ВГО</w:t>
            </w:r>
          </w:p>
        </w:tc>
      </w:tr>
      <w:tr w:rsidR="008B352F" w:rsidRPr="00666195" w:rsidTr="008B352F">
        <w:trPr>
          <w:jc w:val="center"/>
        </w:trPr>
        <w:tc>
          <w:tcPr>
            <w:tcW w:w="3116" w:type="dxa"/>
          </w:tcPr>
          <w:p w:rsidR="00F46EDA" w:rsidRPr="00666195" w:rsidRDefault="00F46EDA" w:rsidP="0066619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6619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Биология </w:t>
            </w:r>
          </w:p>
        </w:tc>
        <w:tc>
          <w:tcPr>
            <w:tcW w:w="1408" w:type="dxa"/>
          </w:tcPr>
          <w:p w:rsidR="00F46EDA" w:rsidRPr="00666195" w:rsidRDefault="00F46EDA" w:rsidP="0066619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6619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Т/ВГО</w:t>
            </w:r>
          </w:p>
        </w:tc>
        <w:tc>
          <w:tcPr>
            <w:tcW w:w="1497" w:type="dxa"/>
          </w:tcPr>
          <w:p w:rsidR="00F46EDA" w:rsidRPr="00666195" w:rsidRDefault="00F46EDA" w:rsidP="0066619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6619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Т/ВГО</w:t>
            </w:r>
          </w:p>
        </w:tc>
        <w:tc>
          <w:tcPr>
            <w:tcW w:w="1523" w:type="dxa"/>
          </w:tcPr>
          <w:p w:rsidR="00F46EDA" w:rsidRPr="00666195" w:rsidRDefault="00F46EDA" w:rsidP="0066619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6619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Т/ВГО</w:t>
            </w:r>
          </w:p>
        </w:tc>
        <w:tc>
          <w:tcPr>
            <w:tcW w:w="1467" w:type="dxa"/>
          </w:tcPr>
          <w:p w:rsidR="00F46EDA" w:rsidRPr="00666195" w:rsidRDefault="00F46EDA" w:rsidP="0066619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6619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Т/ВГО</w:t>
            </w:r>
          </w:p>
        </w:tc>
        <w:tc>
          <w:tcPr>
            <w:tcW w:w="1467" w:type="dxa"/>
          </w:tcPr>
          <w:p w:rsidR="00F46EDA" w:rsidRPr="00666195" w:rsidRDefault="00F46EDA" w:rsidP="0066619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6619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Т/ВГО</w:t>
            </w:r>
          </w:p>
        </w:tc>
      </w:tr>
      <w:tr w:rsidR="008B352F" w:rsidRPr="00666195" w:rsidTr="008B352F">
        <w:trPr>
          <w:jc w:val="center"/>
        </w:trPr>
        <w:tc>
          <w:tcPr>
            <w:tcW w:w="3116" w:type="dxa"/>
          </w:tcPr>
          <w:p w:rsidR="00F46EDA" w:rsidRPr="00666195" w:rsidRDefault="00F46EDA" w:rsidP="0066619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6619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Музыка</w:t>
            </w:r>
          </w:p>
        </w:tc>
        <w:tc>
          <w:tcPr>
            <w:tcW w:w="1408" w:type="dxa"/>
          </w:tcPr>
          <w:p w:rsidR="00F46EDA" w:rsidRPr="00666195" w:rsidRDefault="00F46EDA" w:rsidP="0066619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6619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Т/ВГО</w:t>
            </w:r>
          </w:p>
        </w:tc>
        <w:tc>
          <w:tcPr>
            <w:tcW w:w="1497" w:type="dxa"/>
          </w:tcPr>
          <w:p w:rsidR="00F46EDA" w:rsidRPr="00666195" w:rsidRDefault="00F46EDA" w:rsidP="0066619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6619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Т /ВГО </w:t>
            </w:r>
          </w:p>
        </w:tc>
        <w:tc>
          <w:tcPr>
            <w:tcW w:w="1523" w:type="dxa"/>
          </w:tcPr>
          <w:p w:rsidR="00F46EDA" w:rsidRPr="00666195" w:rsidRDefault="00F46EDA" w:rsidP="0066619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6619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Т /ВГО   </w:t>
            </w:r>
          </w:p>
        </w:tc>
        <w:tc>
          <w:tcPr>
            <w:tcW w:w="1467" w:type="dxa"/>
          </w:tcPr>
          <w:p w:rsidR="00F46EDA" w:rsidRPr="00666195" w:rsidRDefault="00F46EDA" w:rsidP="0066619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6619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Т /ВГО   </w:t>
            </w:r>
          </w:p>
        </w:tc>
        <w:tc>
          <w:tcPr>
            <w:tcW w:w="1467" w:type="dxa"/>
          </w:tcPr>
          <w:p w:rsidR="00F46EDA" w:rsidRPr="00666195" w:rsidRDefault="00F46EDA" w:rsidP="0066619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8B352F" w:rsidRPr="00666195" w:rsidTr="008B352F">
        <w:trPr>
          <w:jc w:val="center"/>
        </w:trPr>
        <w:tc>
          <w:tcPr>
            <w:tcW w:w="3116" w:type="dxa"/>
          </w:tcPr>
          <w:p w:rsidR="00F46EDA" w:rsidRPr="00666195" w:rsidRDefault="00F46EDA" w:rsidP="0066619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6619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ИЗО</w:t>
            </w:r>
          </w:p>
        </w:tc>
        <w:tc>
          <w:tcPr>
            <w:tcW w:w="1408" w:type="dxa"/>
          </w:tcPr>
          <w:p w:rsidR="00F46EDA" w:rsidRPr="00666195" w:rsidRDefault="00F46EDA" w:rsidP="0066619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6619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Т/ВГО</w:t>
            </w:r>
          </w:p>
        </w:tc>
        <w:tc>
          <w:tcPr>
            <w:tcW w:w="1497" w:type="dxa"/>
          </w:tcPr>
          <w:p w:rsidR="00F46EDA" w:rsidRPr="00666195" w:rsidRDefault="00F46EDA" w:rsidP="0066619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6619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 /ВГО</w:t>
            </w:r>
          </w:p>
        </w:tc>
        <w:tc>
          <w:tcPr>
            <w:tcW w:w="1523" w:type="dxa"/>
          </w:tcPr>
          <w:p w:rsidR="00F46EDA" w:rsidRPr="00666195" w:rsidRDefault="00F46EDA" w:rsidP="0066619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6619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Т/ВГО   </w:t>
            </w:r>
          </w:p>
        </w:tc>
        <w:tc>
          <w:tcPr>
            <w:tcW w:w="1467" w:type="dxa"/>
          </w:tcPr>
          <w:p w:rsidR="00F46EDA" w:rsidRPr="00666195" w:rsidRDefault="00F46EDA" w:rsidP="0066619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67" w:type="dxa"/>
          </w:tcPr>
          <w:p w:rsidR="00F46EDA" w:rsidRPr="00666195" w:rsidRDefault="00F46EDA" w:rsidP="0066619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8B352F" w:rsidRPr="00666195" w:rsidTr="008B352F">
        <w:trPr>
          <w:jc w:val="center"/>
        </w:trPr>
        <w:tc>
          <w:tcPr>
            <w:tcW w:w="3116" w:type="dxa"/>
          </w:tcPr>
          <w:p w:rsidR="00F46EDA" w:rsidRPr="00666195" w:rsidRDefault="00F46EDA" w:rsidP="0066619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6619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Тру</w:t>
            </w:r>
            <w:proofErr w:type="gramStart"/>
            <w:r w:rsidRPr="0066619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д(</w:t>
            </w:r>
            <w:proofErr w:type="gramEnd"/>
            <w:r w:rsidRPr="0066619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технология)  </w:t>
            </w:r>
          </w:p>
        </w:tc>
        <w:tc>
          <w:tcPr>
            <w:tcW w:w="1408" w:type="dxa"/>
          </w:tcPr>
          <w:p w:rsidR="00F46EDA" w:rsidRPr="00666195" w:rsidRDefault="00F46EDA" w:rsidP="0066619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6619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Т/ВГО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1497" w:type="dxa"/>
          </w:tcPr>
          <w:p w:rsidR="00F46EDA" w:rsidRPr="00666195" w:rsidRDefault="00F46EDA" w:rsidP="0066619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6619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Т /ВГО   </w:t>
            </w:r>
          </w:p>
        </w:tc>
        <w:tc>
          <w:tcPr>
            <w:tcW w:w="1523" w:type="dxa"/>
          </w:tcPr>
          <w:p w:rsidR="00F46EDA" w:rsidRPr="00666195" w:rsidRDefault="00F46EDA" w:rsidP="0066619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66619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</w:t>
            </w:r>
            <w:proofErr w:type="gramEnd"/>
            <w:r w:rsidRPr="0066619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/ВГО   </w:t>
            </w:r>
          </w:p>
        </w:tc>
        <w:tc>
          <w:tcPr>
            <w:tcW w:w="1467" w:type="dxa"/>
          </w:tcPr>
          <w:p w:rsidR="00F46EDA" w:rsidRPr="00666195" w:rsidRDefault="00F46EDA" w:rsidP="0066619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66619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</w:t>
            </w:r>
            <w:proofErr w:type="gramEnd"/>
            <w:r w:rsidRPr="0066619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/ВГО   </w:t>
            </w:r>
          </w:p>
        </w:tc>
        <w:tc>
          <w:tcPr>
            <w:tcW w:w="1467" w:type="dxa"/>
          </w:tcPr>
          <w:p w:rsidR="00F46EDA" w:rsidRPr="00666195" w:rsidRDefault="00F46EDA" w:rsidP="0066619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8B352F" w:rsidRPr="00666195" w:rsidTr="008B352F">
        <w:trPr>
          <w:jc w:val="center"/>
        </w:trPr>
        <w:tc>
          <w:tcPr>
            <w:tcW w:w="3116" w:type="dxa"/>
          </w:tcPr>
          <w:p w:rsidR="00F46EDA" w:rsidRPr="00666195" w:rsidRDefault="00F46EDA" w:rsidP="0066619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6619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Основы безопасности и защиты Родины</w:t>
            </w:r>
          </w:p>
        </w:tc>
        <w:tc>
          <w:tcPr>
            <w:tcW w:w="1408" w:type="dxa"/>
          </w:tcPr>
          <w:p w:rsidR="00F46EDA" w:rsidRPr="00666195" w:rsidRDefault="00F46EDA" w:rsidP="0066619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97" w:type="dxa"/>
          </w:tcPr>
          <w:p w:rsidR="00F46EDA" w:rsidRPr="00666195" w:rsidRDefault="00F46EDA" w:rsidP="0066619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523" w:type="dxa"/>
          </w:tcPr>
          <w:p w:rsidR="00F46EDA" w:rsidRPr="00666195" w:rsidRDefault="00F46EDA" w:rsidP="0066619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67" w:type="dxa"/>
          </w:tcPr>
          <w:p w:rsidR="00F46EDA" w:rsidRPr="00666195" w:rsidRDefault="00F46EDA" w:rsidP="0066619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6619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Т/ВГО</w:t>
            </w:r>
          </w:p>
        </w:tc>
        <w:tc>
          <w:tcPr>
            <w:tcW w:w="1467" w:type="dxa"/>
          </w:tcPr>
          <w:p w:rsidR="00F46EDA" w:rsidRPr="00666195" w:rsidRDefault="00F46EDA" w:rsidP="0066619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6619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Т/ВГО</w:t>
            </w:r>
          </w:p>
        </w:tc>
      </w:tr>
      <w:tr w:rsidR="008B352F" w:rsidRPr="00666195" w:rsidTr="008B352F">
        <w:trPr>
          <w:jc w:val="center"/>
        </w:trPr>
        <w:tc>
          <w:tcPr>
            <w:tcW w:w="3116" w:type="dxa"/>
          </w:tcPr>
          <w:p w:rsidR="00F46EDA" w:rsidRPr="00666195" w:rsidRDefault="00F46EDA" w:rsidP="0066619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6619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Физическая культура</w:t>
            </w:r>
          </w:p>
        </w:tc>
        <w:tc>
          <w:tcPr>
            <w:tcW w:w="1408" w:type="dxa"/>
          </w:tcPr>
          <w:p w:rsidR="00F46EDA" w:rsidRPr="00666195" w:rsidRDefault="00F46EDA" w:rsidP="0066619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6619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зачет/ВГО</w:t>
            </w:r>
          </w:p>
        </w:tc>
        <w:tc>
          <w:tcPr>
            <w:tcW w:w="1497" w:type="dxa"/>
          </w:tcPr>
          <w:p w:rsidR="00F46EDA" w:rsidRPr="00666195" w:rsidRDefault="00F46EDA" w:rsidP="0066619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6619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Зачет/ВГО</w:t>
            </w:r>
          </w:p>
        </w:tc>
        <w:tc>
          <w:tcPr>
            <w:tcW w:w="1523" w:type="dxa"/>
          </w:tcPr>
          <w:p w:rsidR="00F46EDA" w:rsidRPr="00666195" w:rsidRDefault="00F46EDA" w:rsidP="0066619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6619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зачет/ВГО</w:t>
            </w:r>
          </w:p>
        </w:tc>
        <w:tc>
          <w:tcPr>
            <w:tcW w:w="1467" w:type="dxa"/>
          </w:tcPr>
          <w:p w:rsidR="00F46EDA" w:rsidRPr="00666195" w:rsidRDefault="00F46EDA" w:rsidP="0066619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6619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зачет/ВГО</w:t>
            </w:r>
          </w:p>
        </w:tc>
        <w:tc>
          <w:tcPr>
            <w:tcW w:w="1467" w:type="dxa"/>
          </w:tcPr>
          <w:p w:rsidR="00F46EDA" w:rsidRPr="00666195" w:rsidRDefault="00F46EDA" w:rsidP="0066619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6619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зачет/ВГО</w:t>
            </w:r>
          </w:p>
        </w:tc>
      </w:tr>
    </w:tbl>
    <w:p w:rsidR="00F46EDA" w:rsidRPr="00666195" w:rsidRDefault="00F46EDA" w:rsidP="004A1FD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666195">
        <w:rPr>
          <w:rFonts w:ascii="Times New Roman" w:eastAsia="Times New Roman" w:hAnsi="Times New Roman" w:cs="Times New Roman"/>
          <w:sz w:val="28"/>
          <w:szCs w:val="28"/>
          <w:lang w:eastAsia="ru-RU"/>
        </w:rPr>
        <w:t>КР</w:t>
      </w:r>
      <w:proofErr w:type="gramEnd"/>
      <w:r w:rsidRPr="0066619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контрольная работа, ПР – проектная работа, СТ-списывание текста, Т – тестовая работа, ОЧ-осмысленное чтение, </w:t>
      </w:r>
      <w:proofErr w:type="spellStart"/>
      <w:r w:rsidRPr="00666195">
        <w:rPr>
          <w:rFonts w:ascii="Times New Roman" w:eastAsia="Times New Roman" w:hAnsi="Times New Roman" w:cs="Times New Roman"/>
          <w:sz w:val="28"/>
          <w:szCs w:val="28"/>
          <w:lang w:eastAsia="ru-RU"/>
        </w:rPr>
        <w:t>ДсГЗ</w:t>
      </w:r>
      <w:proofErr w:type="spellEnd"/>
      <w:r w:rsidRPr="0066619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диктант с грамматическим заданием, </w:t>
      </w:r>
      <w:proofErr w:type="spellStart"/>
      <w:r w:rsidRPr="00666195">
        <w:rPr>
          <w:rFonts w:ascii="Times New Roman" w:eastAsia="Times New Roman" w:hAnsi="Times New Roman" w:cs="Times New Roman"/>
          <w:sz w:val="28"/>
          <w:szCs w:val="28"/>
          <w:lang w:eastAsia="ru-RU"/>
        </w:rPr>
        <w:t>ИсЭС</w:t>
      </w:r>
      <w:proofErr w:type="spellEnd"/>
      <w:r w:rsidRPr="00666195">
        <w:rPr>
          <w:rFonts w:ascii="Times New Roman" w:eastAsia="Times New Roman" w:hAnsi="Times New Roman" w:cs="Times New Roman"/>
          <w:sz w:val="28"/>
          <w:szCs w:val="28"/>
          <w:lang w:eastAsia="ru-RU"/>
        </w:rPr>
        <w:t>- изложение с элементами сочинения, С-сочинение, З- зачет ВГО- выставление годовой отметки</w:t>
      </w:r>
      <w:r w:rsidR="004A1FD0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sectPr w:rsidR="00F46EDA" w:rsidRPr="00666195" w:rsidSect="00EE5FD9">
      <w:pgSz w:w="11900" w:h="16820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FC5C8A"/>
    <w:multiLevelType w:val="hybridMultilevel"/>
    <w:tmpl w:val="E9B8C54C"/>
    <w:lvl w:ilvl="0" w:tplc="E68AD20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>
    <w:nsid w:val="21BA0C88"/>
    <w:multiLevelType w:val="hybridMultilevel"/>
    <w:tmpl w:val="8990F6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6563215"/>
    <w:multiLevelType w:val="hybridMultilevel"/>
    <w:tmpl w:val="1310C5E0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>
    <w:nsid w:val="465E3A17"/>
    <w:multiLevelType w:val="hybridMultilevel"/>
    <w:tmpl w:val="A238C126"/>
    <w:lvl w:ilvl="0" w:tplc="5762D41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>
    <w:nsid w:val="56CF0A77"/>
    <w:multiLevelType w:val="hybridMultilevel"/>
    <w:tmpl w:val="6AE0956E"/>
    <w:lvl w:ilvl="0" w:tplc="5762D41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5">
    <w:nsid w:val="78B32B84"/>
    <w:multiLevelType w:val="hybridMultilevel"/>
    <w:tmpl w:val="24B24862"/>
    <w:lvl w:ilvl="0" w:tplc="5762D41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5"/>
  </w:num>
  <w:num w:numId="4">
    <w:abstractNumId w:val="4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B3E28"/>
    <w:rsid w:val="00007DBB"/>
    <w:rsid w:val="000454DE"/>
    <w:rsid w:val="00052FF9"/>
    <w:rsid w:val="000A07A9"/>
    <w:rsid w:val="000C3476"/>
    <w:rsid w:val="000F4598"/>
    <w:rsid w:val="0010613A"/>
    <w:rsid w:val="00112D88"/>
    <w:rsid w:val="001440F4"/>
    <w:rsid w:val="0015448F"/>
    <w:rsid w:val="001A682B"/>
    <w:rsid w:val="001A68E1"/>
    <w:rsid w:val="001A75C4"/>
    <w:rsid w:val="001A779A"/>
    <w:rsid w:val="001B1213"/>
    <w:rsid w:val="001B4302"/>
    <w:rsid w:val="00217E91"/>
    <w:rsid w:val="00224750"/>
    <w:rsid w:val="00226645"/>
    <w:rsid w:val="00270402"/>
    <w:rsid w:val="00284FF2"/>
    <w:rsid w:val="00297A59"/>
    <w:rsid w:val="002A12FF"/>
    <w:rsid w:val="002A5D25"/>
    <w:rsid w:val="002C3030"/>
    <w:rsid w:val="002E245D"/>
    <w:rsid w:val="002F787C"/>
    <w:rsid w:val="0030678A"/>
    <w:rsid w:val="0031079C"/>
    <w:rsid w:val="00321939"/>
    <w:rsid w:val="00344318"/>
    <w:rsid w:val="003746B2"/>
    <w:rsid w:val="00374FEA"/>
    <w:rsid w:val="003963BA"/>
    <w:rsid w:val="003A7E5F"/>
    <w:rsid w:val="003C7983"/>
    <w:rsid w:val="003E0864"/>
    <w:rsid w:val="003E617D"/>
    <w:rsid w:val="003F6BE3"/>
    <w:rsid w:val="004002DE"/>
    <w:rsid w:val="004141D3"/>
    <w:rsid w:val="0041494E"/>
    <w:rsid w:val="004168CD"/>
    <w:rsid w:val="00431A4E"/>
    <w:rsid w:val="00432399"/>
    <w:rsid w:val="0043527D"/>
    <w:rsid w:val="004457FE"/>
    <w:rsid w:val="00446614"/>
    <w:rsid w:val="004652A1"/>
    <w:rsid w:val="00467EF7"/>
    <w:rsid w:val="00473B54"/>
    <w:rsid w:val="0048132A"/>
    <w:rsid w:val="004A1FD0"/>
    <w:rsid w:val="004A5E74"/>
    <w:rsid w:val="004B1542"/>
    <w:rsid w:val="004E028C"/>
    <w:rsid w:val="004E2FF3"/>
    <w:rsid w:val="004E4A78"/>
    <w:rsid w:val="00502BBA"/>
    <w:rsid w:val="00502D31"/>
    <w:rsid w:val="00521BBA"/>
    <w:rsid w:val="005326EA"/>
    <w:rsid w:val="00543B77"/>
    <w:rsid w:val="005472C1"/>
    <w:rsid w:val="00564E8B"/>
    <w:rsid w:val="005B15BC"/>
    <w:rsid w:val="005F6A49"/>
    <w:rsid w:val="006136E4"/>
    <w:rsid w:val="00613F43"/>
    <w:rsid w:val="0061648B"/>
    <w:rsid w:val="00632702"/>
    <w:rsid w:val="006375DF"/>
    <w:rsid w:val="00641000"/>
    <w:rsid w:val="006560B5"/>
    <w:rsid w:val="00665E27"/>
    <w:rsid w:val="00666195"/>
    <w:rsid w:val="00672D5E"/>
    <w:rsid w:val="006A6072"/>
    <w:rsid w:val="006B6902"/>
    <w:rsid w:val="006C21C9"/>
    <w:rsid w:val="006C5F28"/>
    <w:rsid w:val="006D6035"/>
    <w:rsid w:val="006E1004"/>
    <w:rsid w:val="007031A8"/>
    <w:rsid w:val="00752EAB"/>
    <w:rsid w:val="00771952"/>
    <w:rsid w:val="00787163"/>
    <w:rsid w:val="007B5622"/>
    <w:rsid w:val="007E3674"/>
    <w:rsid w:val="007E7965"/>
    <w:rsid w:val="00804FE3"/>
    <w:rsid w:val="00806306"/>
    <w:rsid w:val="0081324A"/>
    <w:rsid w:val="008448FF"/>
    <w:rsid w:val="008632FA"/>
    <w:rsid w:val="0088256D"/>
    <w:rsid w:val="008829BA"/>
    <w:rsid w:val="008A0DEC"/>
    <w:rsid w:val="008B352F"/>
    <w:rsid w:val="008B4198"/>
    <w:rsid w:val="008E0553"/>
    <w:rsid w:val="009159A0"/>
    <w:rsid w:val="00943325"/>
    <w:rsid w:val="00963708"/>
    <w:rsid w:val="009661C6"/>
    <w:rsid w:val="00992140"/>
    <w:rsid w:val="0099304C"/>
    <w:rsid w:val="00996DF6"/>
    <w:rsid w:val="009A07FF"/>
    <w:rsid w:val="009B229E"/>
    <w:rsid w:val="009B6A45"/>
    <w:rsid w:val="009F18D3"/>
    <w:rsid w:val="009F4C94"/>
    <w:rsid w:val="00A139CB"/>
    <w:rsid w:val="00A227C0"/>
    <w:rsid w:val="00A76A07"/>
    <w:rsid w:val="00A77598"/>
    <w:rsid w:val="00A80F4E"/>
    <w:rsid w:val="00A96C90"/>
    <w:rsid w:val="00A97300"/>
    <w:rsid w:val="00AA6584"/>
    <w:rsid w:val="00AB3E28"/>
    <w:rsid w:val="00AB6EA5"/>
    <w:rsid w:val="00AE0162"/>
    <w:rsid w:val="00AF3C68"/>
    <w:rsid w:val="00AF55C5"/>
    <w:rsid w:val="00B078E7"/>
    <w:rsid w:val="00B300A5"/>
    <w:rsid w:val="00B409D3"/>
    <w:rsid w:val="00B47A20"/>
    <w:rsid w:val="00B47E19"/>
    <w:rsid w:val="00B54321"/>
    <w:rsid w:val="00B55BA0"/>
    <w:rsid w:val="00B645AA"/>
    <w:rsid w:val="00B64ADE"/>
    <w:rsid w:val="00B81C13"/>
    <w:rsid w:val="00B91E96"/>
    <w:rsid w:val="00BA255F"/>
    <w:rsid w:val="00BA6E11"/>
    <w:rsid w:val="00BB5583"/>
    <w:rsid w:val="00BB6ED6"/>
    <w:rsid w:val="00BE0CF4"/>
    <w:rsid w:val="00BE3D68"/>
    <w:rsid w:val="00BF0C5B"/>
    <w:rsid w:val="00C10C42"/>
    <w:rsid w:val="00C300D7"/>
    <w:rsid w:val="00C521EF"/>
    <w:rsid w:val="00C70729"/>
    <w:rsid w:val="00C72A73"/>
    <w:rsid w:val="00C91579"/>
    <w:rsid w:val="00CA5D63"/>
    <w:rsid w:val="00CB6C10"/>
    <w:rsid w:val="00D0701D"/>
    <w:rsid w:val="00D07CCC"/>
    <w:rsid w:val="00D14C18"/>
    <w:rsid w:val="00D16267"/>
    <w:rsid w:val="00D213E7"/>
    <w:rsid w:val="00D339A5"/>
    <w:rsid w:val="00D52398"/>
    <w:rsid w:val="00D8488E"/>
    <w:rsid w:val="00D96741"/>
    <w:rsid w:val="00DB1508"/>
    <w:rsid w:val="00DD668F"/>
    <w:rsid w:val="00DE337C"/>
    <w:rsid w:val="00DF4AEE"/>
    <w:rsid w:val="00E00F1C"/>
    <w:rsid w:val="00E115A2"/>
    <w:rsid w:val="00E24C8D"/>
    <w:rsid w:val="00E24FA7"/>
    <w:rsid w:val="00E41CD5"/>
    <w:rsid w:val="00E5346A"/>
    <w:rsid w:val="00E648BD"/>
    <w:rsid w:val="00E6521F"/>
    <w:rsid w:val="00E7055D"/>
    <w:rsid w:val="00E831EA"/>
    <w:rsid w:val="00E8602F"/>
    <w:rsid w:val="00EA1496"/>
    <w:rsid w:val="00EE0C26"/>
    <w:rsid w:val="00EE5FD9"/>
    <w:rsid w:val="00F22BB1"/>
    <w:rsid w:val="00F23C59"/>
    <w:rsid w:val="00F35982"/>
    <w:rsid w:val="00F41C65"/>
    <w:rsid w:val="00F46EDA"/>
    <w:rsid w:val="00F47DBB"/>
    <w:rsid w:val="00F60A00"/>
    <w:rsid w:val="00F70460"/>
    <w:rsid w:val="00F73DCA"/>
    <w:rsid w:val="00F75A7C"/>
    <w:rsid w:val="00F8697E"/>
    <w:rsid w:val="00F93659"/>
    <w:rsid w:val="00FB2281"/>
    <w:rsid w:val="00FC2435"/>
    <w:rsid w:val="00FC2AFE"/>
    <w:rsid w:val="00FD7A4F"/>
    <w:rsid w:val="00FE1E59"/>
    <w:rsid w:val="00FF0C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2FF3"/>
  </w:style>
  <w:style w:type="paragraph" w:styleId="3">
    <w:name w:val="heading 3"/>
    <w:basedOn w:val="a"/>
    <w:link w:val="30"/>
    <w:uiPriority w:val="9"/>
    <w:qFormat/>
    <w:rsid w:val="00613F43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unhideWhenUsed/>
    <w:rsid w:val="00CA5D63"/>
    <w:rPr>
      <w:sz w:val="16"/>
      <w:szCs w:val="16"/>
    </w:rPr>
  </w:style>
  <w:style w:type="paragraph" w:styleId="a4">
    <w:name w:val="annotation text"/>
    <w:basedOn w:val="a"/>
    <w:link w:val="a5"/>
    <w:uiPriority w:val="99"/>
    <w:semiHidden/>
    <w:unhideWhenUsed/>
    <w:rsid w:val="00CA5D63"/>
    <w:pPr>
      <w:spacing w:line="240" w:lineRule="auto"/>
    </w:pPr>
    <w:rPr>
      <w:sz w:val="20"/>
      <w:szCs w:val="20"/>
    </w:rPr>
  </w:style>
  <w:style w:type="character" w:customStyle="1" w:styleId="a5">
    <w:name w:val="Текст примечания Знак"/>
    <w:basedOn w:val="a0"/>
    <w:link w:val="a4"/>
    <w:uiPriority w:val="99"/>
    <w:semiHidden/>
    <w:rsid w:val="00CA5D63"/>
    <w:rPr>
      <w:sz w:val="20"/>
      <w:szCs w:val="20"/>
    </w:rPr>
  </w:style>
  <w:style w:type="paragraph" w:styleId="a6">
    <w:name w:val="annotation subject"/>
    <w:basedOn w:val="a4"/>
    <w:next w:val="a4"/>
    <w:link w:val="a7"/>
    <w:uiPriority w:val="99"/>
    <w:semiHidden/>
    <w:unhideWhenUsed/>
    <w:rsid w:val="00CA5D63"/>
    <w:rPr>
      <w:b/>
      <w:bCs/>
    </w:rPr>
  </w:style>
  <w:style w:type="character" w:customStyle="1" w:styleId="a7">
    <w:name w:val="Тема примечания Знак"/>
    <w:basedOn w:val="a5"/>
    <w:link w:val="a6"/>
    <w:uiPriority w:val="99"/>
    <w:semiHidden/>
    <w:rsid w:val="00CA5D63"/>
    <w:rPr>
      <w:b/>
      <w:bCs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CA5D6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CA5D63"/>
    <w:rPr>
      <w:rFonts w:ascii="Segoe UI" w:hAnsi="Segoe UI" w:cs="Segoe UI"/>
      <w:sz w:val="18"/>
      <w:szCs w:val="18"/>
    </w:rPr>
  </w:style>
  <w:style w:type="character" w:customStyle="1" w:styleId="markedcontent">
    <w:name w:val="markedcontent"/>
    <w:basedOn w:val="a0"/>
    <w:rsid w:val="0030678A"/>
  </w:style>
  <w:style w:type="character" w:customStyle="1" w:styleId="30">
    <w:name w:val="Заголовок 3 Знак"/>
    <w:basedOn w:val="a0"/>
    <w:link w:val="3"/>
    <w:uiPriority w:val="9"/>
    <w:rsid w:val="00613F43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a">
    <w:name w:val="List Paragraph"/>
    <w:basedOn w:val="a"/>
    <w:uiPriority w:val="34"/>
    <w:qFormat/>
    <w:rsid w:val="000C3476"/>
    <w:pPr>
      <w:ind w:left="720"/>
      <w:contextualSpacing/>
    </w:pPr>
  </w:style>
  <w:style w:type="table" w:styleId="ab">
    <w:name w:val="Table Grid"/>
    <w:basedOn w:val="a1"/>
    <w:uiPriority w:val="39"/>
    <w:rsid w:val="006E100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2FF3"/>
  </w:style>
  <w:style w:type="paragraph" w:styleId="3">
    <w:name w:val="heading 3"/>
    <w:basedOn w:val="a"/>
    <w:link w:val="30"/>
    <w:uiPriority w:val="9"/>
    <w:qFormat/>
    <w:rsid w:val="00613F43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unhideWhenUsed/>
    <w:rsid w:val="00CA5D63"/>
    <w:rPr>
      <w:sz w:val="16"/>
      <w:szCs w:val="16"/>
    </w:rPr>
  </w:style>
  <w:style w:type="paragraph" w:styleId="a4">
    <w:name w:val="annotation text"/>
    <w:basedOn w:val="a"/>
    <w:link w:val="a5"/>
    <w:uiPriority w:val="99"/>
    <w:semiHidden/>
    <w:unhideWhenUsed/>
    <w:rsid w:val="00CA5D63"/>
    <w:pPr>
      <w:spacing w:line="240" w:lineRule="auto"/>
    </w:pPr>
    <w:rPr>
      <w:sz w:val="20"/>
      <w:szCs w:val="20"/>
    </w:rPr>
  </w:style>
  <w:style w:type="character" w:customStyle="1" w:styleId="a5">
    <w:name w:val="Текст примечания Знак"/>
    <w:basedOn w:val="a0"/>
    <w:link w:val="a4"/>
    <w:uiPriority w:val="99"/>
    <w:semiHidden/>
    <w:rsid w:val="00CA5D63"/>
    <w:rPr>
      <w:sz w:val="20"/>
      <w:szCs w:val="20"/>
    </w:rPr>
  </w:style>
  <w:style w:type="paragraph" w:styleId="a6">
    <w:name w:val="annotation subject"/>
    <w:basedOn w:val="a4"/>
    <w:next w:val="a4"/>
    <w:link w:val="a7"/>
    <w:uiPriority w:val="99"/>
    <w:semiHidden/>
    <w:unhideWhenUsed/>
    <w:rsid w:val="00CA5D63"/>
    <w:rPr>
      <w:b/>
      <w:bCs/>
    </w:rPr>
  </w:style>
  <w:style w:type="character" w:customStyle="1" w:styleId="a7">
    <w:name w:val="Тема примечания Знак"/>
    <w:basedOn w:val="a5"/>
    <w:link w:val="a6"/>
    <w:uiPriority w:val="99"/>
    <w:semiHidden/>
    <w:rsid w:val="00CA5D63"/>
    <w:rPr>
      <w:b/>
      <w:bCs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CA5D6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CA5D63"/>
    <w:rPr>
      <w:rFonts w:ascii="Segoe UI" w:hAnsi="Segoe UI" w:cs="Segoe UI"/>
      <w:sz w:val="18"/>
      <w:szCs w:val="18"/>
    </w:rPr>
  </w:style>
  <w:style w:type="character" w:customStyle="1" w:styleId="markedcontent">
    <w:name w:val="markedcontent"/>
    <w:basedOn w:val="a0"/>
    <w:rsid w:val="0030678A"/>
  </w:style>
  <w:style w:type="character" w:customStyle="1" w:styleId="30">
    <w:name w:val="Заголовок 3 Знак"/>
    <w:basedOn w:val="a0"/>
    <w:link w:val="3"/>
    <w:uiPriority w:val="9"/>
    <w:rsid w:val="00613F43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a">
    <w:name w:val="List Paragraph"/>
    <w:basedOn w:val="a"/>
    <w:uiPriority w:val="34"/>
    <w:qFormat/>
    <w:rsid w:val="000C3476"/>
    <w:pPr>
      <w:ind w:left="720"/>
      <w:contextualSpacing/>
    </w:pPr>
  </w:style>
  <w:style w:type="table" w:styleId="ab">
    <w:name w:val="Table Grid"/>
    <w:basedOn w:val="a1"/>
    <w:uiPriority w:val="39"/>
    <w:rsid w:val="006E100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51223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042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531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478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445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391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037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558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341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4350</TotalTime>
  <Pages>1</Pages>
  <Words>1533</Words>
  <Characters>8743</Characters>
  <Application>Microsoft Office Word</Application>
  <DocSecurity>0</DocSecurity>
  <Lines>72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Фарида</cp:lastModifiedBy>
  <cp:revision>16</cp:revision>
  <cp:lastPrinted>2025-09-16T10:24:00Z</cp:lastPrinted>
  <dcterms:created xsi:type="dcterms:W3CDTF">2025-06-13T16:52:00Z</dcterms:created>
  <dcterms:modified xsi:type="dcterms:W3CDTF">2025-09-16T10:51:00Z</dcterms:modified>
</cp:coreProperties>
</file>